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9"/>
        <w:gridCol w:w="567"/>
        <w:gridCol w:w="1472"/>
        <w:gridCol w:w="6774"/>
      </w:tblGrid>
      <w:tr w:rsidR="00E1184E" w:rsidRPr="004A357D" w14:paraId="396258C9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65E265A5" w14:textId="77777777" w:rsidR="00E1184E" w:rsidRPr="004A35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4A357D" w14:paraId="3C4479A5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0CF4FBCD" w14:textId="77777777" w:rsidR="00A86E04" w:rsidRPr="004A357D" w:rsidRDefault="00A86E04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2D6CA6B7" w14:textId="77777777" w:rsidR="00A86E04" w:rsidRPr="004A357D" w:rsidRDefault="006455E7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4A357D">
              <w:rPr>
                <w:sz w:val="20"/>
                <w:szCs w:val="20"/>
              </w:rPr>
              <w:instrText xml:space="preserve"> FORMTEXT </w:instrText>
            </w:r>
            <w:r w:rsidRPr="004A357D">
              <w:rPr>
                <w:sz w:val="20"/>
                <w:szCs w:val="20"/>
              </w:rPr>
            </w:r>
            <w:r w:rsidRPr="004A357D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4A357D" w14:paraId="18DAA905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29FB8D81" w14:textId="77777777" w:rsidR="00A86E04" w:rsidRPr="004A357D" w:rsidRDefault="00A86E04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Name: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32704A2F" w14:textId="77777777" w:rsidR="00A86E04" w:rsidRPr="004A357D" w:rsidRDefault="006455E7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FORMTEXT </w:instrText>
            </w:r>
            <w:r w:rsidRPr="004A357D">
              <w:rPr>
                <w:sz w:val="20"/>
                <w:szCs w:val="20"/>
              </w:rPr>
            </w:r>
            <w:r w:rsidRPr="004A357D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</w:tr>
      <w:tr w:rsidR="00A86E04" w:rsidRPr="004A357D" w14:paraId="04C6ED45" w14:textId="77777777" w:rsidTr="00633EF0">
        <w:trPr>
          <w:trHeight w:val="567"/>
        </w:trPr>
        <w:tc>
          <w:tcPr>
            <w:tcW w:w="2748" w:type="dxa"/>
            <w:gridSpan w:val="3"/>
            <w:tcBorders>
              <w:bottom w:val="single" w:sz="4" w:space="0" w:color="7F7F7F" w:themeColor="text1" w:themeTint="80"/>
            </w:tcBorders>
          </w:tcPr>
          <w:p w14:paraId="1792E449" w14:textId="77777777" w:rsidR="00A86E04" w:rsidRPr="004A357D" w:rsidRDefault="00A86E04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Datum:</w:t>
            </w:r>
          </w:p>
        </w:tc>
        <w:tc>
          <w:tcPr>
            <w:tcW w:w="6774" w:type="dxa"/>
            <w:tcBorders>
              <w:bottom w:val="single" w:sz="4" w:space="0" w:color="7F7F7F" w:themeColor="text1" w:themeTint="80"/>
            </w:tcBorders>
          </w:tcPr>
          <w:p w14:paraId="794C7239" w14:textId="77777777" w:rsidR="00A86E04" w:rsidRPr="004A357D" w:rsidRDefault="006455E7" w:rsidP="00633EF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FORMTEXT </w:instrText>
            </w:r>
            <w:r w:rsidRPr="004A357D">
              <w:rPr>
                <w:sz w:val="20"/>
                <w:szCs w:val="20"/>
              </w:rPr>
            </w:r>
            <w:r w:rsidRPr="004A357D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t> </w:t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</w:tr>
      <w:tr w:rsidR="00E1184E" w:rsidRPr="004A357D" w14:paraId="4FA68BD6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5E892D95" w14:textId="77777777" w:rsidR="00E1184E" w:rsidRPr="004A35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4A357D" w14:paraId="7C2C0584" w14:textId="77777777" w:rsidTr="00633EF0">
        <w:trPr>
          <w:trHeight w:val="37"/>
        </w:trPr>
        <w:tc>
          <w:tcPr>
            <w:tcW w:w="9522" w:type="dxa"/>
            <w:gridSpan w:val="4"/>
            <w:tcBorders>
              <w:bottom w:val="single" w:sz="4" w:space="0" w:color="7F7F7F" w:themeColor="text1" w:themeTint="80"/>
            </w:tcBorders>
          </w:tcPr>
          <w:p w14:paraId="434F815C" w14:textId="77777777" w:rsidR="00633EF0" w:rsidRPr="004A35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Bitte kreuzen Sie in jeder Frage die jeweils richtige Lösung an.</w:t>
            </w:r>
          </w:p>
          <w:p w14:paraId="5C22807C" w14:textId="77777777" w:rsidR="00633EF0" w:rsidRPr="004A35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32A7FBA0" w14:textId="77777777" w:rsidR="00633EF0" w:rsidRPr="004A35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Mehrfachnennungen sind möglich.</w:t>
            </w:r>
          </w:p>
          <w:p w14:paraId="716CF626" w14:textId="77777777" w:rsidR="0067205D" w:rsidRPr="004A357D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4A357D" w14:paraId="093D8FB3" w14:textId="77777777" w:rsidTr="00633EF0">
        <w:trPr>
          <w:trHeight w:val="77"/>
        </w:trPr>
        <w:tc>
          <w:tcPr>
            <w:tcW w:w="9522" w:type="dxa"/>
            <w:gridSpan w:val="4"/>
            <w:shd w:val="clear" w:color="auto" w:fill="EAF1DD" w:themeFill="accent3" w:themeFillTint="33"/>
            <w:vAlign w:val="center"/>
          </w:tcPr>
          <w:p w14:paraId="3FDC8094" w14:textId="77777777" w:rsidR="00E1184E" w:rsidRPr="004A357D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4A357D" w14:paraId="01DA3D19" w14:textId="77777777" w:rsidTr="00633EF0">
        <w:trPr>
          <w:trHeight w:val="37"/>
        </w:trPr>
        <w:tc>
          <w:tcPr>
            <w:tcW w:w="709" w:type="dxa"/>
            <w:vMerge w:val="restart"/>
            <w:vAlign w:val="center"/>
          </w:tcPr>
          <w:p w14:paraId="19BE8904" w14:textId="77777777" w:rsidR="00E233A3" w:rsidRPr="004A357D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D9B20C4" w14:textId="77777777" w:rsidR="00006DE5" w:rsidRPr="004A357D" w:rsidRDefault="00E233A3" w:rsidP="00006DE5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Frage:</w:t>
            </w:r>
            <w:r w:rsidR="00C073B4" w:rsidRPr="004A357D">
              <w:rPr>
                <w:sz w:val="20"/>
                <w:szCs w:val="20"/>
              </w:rPr>
              <w:t xml:space="preserve"> </w:t>
            </w:r>
            <w:r w:rsidR="00006DE5" w:rsidRPr="004A357D">
              <w:rPr>
                <w:sz w:val="20"/>
                <w:szCs w:val="20"/>
              </w:rPr>
              <w:t>Was bedeutet dieses Zeichen?</w:t>
            </w:r>
          </w:p>
          <w:p w14:paraId="0344CF88" w14:textId="77777777" w:rsidR="00E233A3" w:rsidRPr="004A357D" w:rsidRDefault="00006DE5" w:rsidP="00006DE5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65A294E2" wp14:editId="2936A108">
                  <wp:extent cx="768873" cy="573110"/>
                  <wp:effectExtent l="0" t="0" r="0" b="0"/>
                  <wp:docPr id="2" name="Grafik 2" descr="Bildergebnis für schutzleiteranschlus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chutzleiteranschlus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29" cy="57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C2D" w:rsidRPr="004A357D" w14:paraId="10C7D2FD" w14:textId="77777777" w:rsidTr="005269E3">
        <w:trPr>
          <w:trHeight w:val="37"/>
        </w:trPr>
        <w:tc>
          <w:tcPr>
            <w:tcW w:w="709" w:type="dxa"/>
            <w:vMerge/>
          </w:tcPr>
          <w:p w14:paraId="2C668D66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54B5E0F" w14:textId="77777777" w:rsidR="00BA4C2D" w:rsidRPr="004A357D" w:rsidRDefault="00BA4C2D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6764601B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Schutz durch Abstand</w:t>
            </w:r>
          </w:p>
        </w:tc>
      </w:tr>
      <w:tr w:rsidR="00BA4C2D" w:rsidRPr="004A357D" w14:paraId="678834E7" w14:textId="77777777" w:rsidTr="005269E3">
        <w:trPr>
          <w:trHeight w:val="37"/>
        </w:trPr>
        <w:tc>
          <w:tcPr>
            <w:tcW w:w="709" w:type="dxa"/>
            <w:vMerge/>
          </w:tcPr>
          <w:p w14:paraId="5CF5EBF5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169EABF" w14:textId="77777777" w:rsidR="00BA4C2D" w:rsidRPr="004A357D" w:rsidRDefault="00BA4C2D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375F8BF0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Schutz durch Schutzleiteranschluss</w:t>
            </w:r>
          </w:p>
        </w:tc>
      </w:tr>
      <w:tr w:rsidR="00BA4C2D" w:rsidRPr="004A357D" w14:paraId="4BC2C9B5" w14:textId="77777777" w:rsidTr="005269E3">
        <w:trPr>
          <w:trHeight w:val="37"/>
        </w:trPr>
        <w:tc>
          <w:tcPr>
            <w:tcW w:w="709" w:type="dxa"/>
            <w:vMerge/>
          </w:tcPr>
          <w:p w14:paraId="6F625D07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B97D0F4" w14:textId="77777777" w:rsidR="00BA4C2D" w:rsidRPr="004A357D" w:rsidRDefault="00BA4C2D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A37DA68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Schutz durch Isolierung</w:t>
            </w:r>
          </w:p>
        </w:tc>
      </w:tr>
      <w:tr w:rsidR="00BA4C2D" w:rsidRPr="004A357D" w14:paraId="155BF154" w14:textId="77777777" w:rsidTr="005269E3">
        <w:trPr>
          <w:trHeight w:val="37"/>
        </w:trPr>
        <w:tc>
          <w:tcPr>
            <w:tcW w:w="709" w:type="dxa"/>
            <w:vMerge/>
          </w:tcPr>
          <w:p w14:paraId="0AC0FD66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8C5E0F6" w14:textId="77777777" w:rsidR="00BA4C2D" w:rsidRPr="004A357D" w:rsidRDefault="00BA4C2D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A540BF7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Schutz durch niedrige Spannung</w:t>
            </w:r>
          </w:p>
        </w:tc>
      </w:tr>
      <w:tr w:rsidR="009A06B0" w:rsidRPr="004A357D" w14:paraId="3B33629F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0345DAE4" w14:textId="77777777" w:rsidR="009A06B0" w:rsidRPr="004A35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29EB1939" w14:textId="25A7520B" w:rsidR="009A06B0" w:rsidRPr="004A357D" w:rsidRDefault="009A06B0" w:rsidP="00090E90">
            <w:pPr>
              <w:spacing w:before="60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 xml:space="preserve">Frage: </w:t>
            </w:r>
            <w:r w:rsidR="00006DE5" w:rsidRPr="004A357D">
              <w:rPr>
                <w:sz w:val="20"/>
                <w:szCs w:val="20"/>
              </w:rPr>
              <w:t>Welche Abschaltzeit gilt für die nachfolgende Bedingung: 120 V AC &lt; U</w:t>
            </w:r>
            <w:r w:rsidR="00006DE5" w:rsidRPr="004A357D">
              <w:rPr>
                <w:sz w:val="20"/>
                <w:szCs w:val="20"/>
                <w:vertAlign w:val="subscript"/>
              </w:rPr>
              <w:t>0</w:t>
            </w:r>
            <w:r w:rsidR="00006DE5" w:rsidRPr="004A357D">
              <w:rPr>
                <w:sz w:val="20"/>
                <w:szCs w:val="20"/>
              </w:rPr>
              <w:t xml:space="preserve"> ≤ 230 V AC, TN-Netz, Endstromkreis &lt; </w:t>
            </w:r>
            <w:r w:rsidR="000A7449">
              <w:rPr>
                <w:sz w:val="20"/>
                <w:szCs w:val="20"/>
              </w:rPr>
              <w:t>63</w:t>
            </w:r>
            <w:r w:rsidR="00006DE5" w:rsidRPr="004A357D">
              <w:rPr>
                <w:sz w:val="20"/>
                <w:szCs w:val="20"/>
              </w:rPr>
              <w:t xml:space="preserve"> A?</w:t>
            </w:r>
          </w:p>
        </w:tc>
      </w:tr>
      <w:tr w:rsidR="00BA4C2D" w:rsidRPr="004A357D" w14:paraId="4B049D68" w14:textId="77777777" w:rsidTr="00575FA3">
        <w:trPr>
          <w:trHeight w:val="37"/>
        </w:trPr>
        <w:tc>
          <w:tcPr>
            <w:tcW w:w="709" w:type="dxa"/>
            <w:vMerge/>
          </w:tcPr>
          <w:p w14:paraId="3D5B401C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0B73D8C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40C119B9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5 s</w:t>
            </w:r>
          </w:p>
        </w:tc>
      </w:tr>
      <w:tr w:rsidR="00BA4C2D" w:rsidRPr="004A357D" w14:paraId="3906DE19" w14:textId="77777777" w:rsidTr="00575FA3">
        <w:trPr>
          <w:trHeight w:val="37"/>
        </w:trPr>
        <w:tc>
          <w:tcPr>
            <w:tcW w:w="709" w:type="dxa"/>
            <w:vMerge/>
          </w:tcPr>
          <w:p w14:paraId="0B177866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E729DD3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2E1D670B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1 s</w:t>
            </w:r>
          </w:p>
        </w:tc>
      </w:tr>
      <w:tr w:rsidR="00BA4C2D" w:rsidRPr="004A357D" w14:paraId="66671CAD" w14:textId="77777777" w:rsidTr="00575FA3">
        <w:trPr>
          <w:trHeight w:val="37"/>
        </w:trPr>
        <w:tc>
          <w:tcPr>
            <w:tcW w:w="709" w:type="dxa"/>
            <w:vMerge/>
          </w:tcPr>
          <w:p w14:paraId="57833B66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08A9B7C" w14:textId="77777777" w:rsidR="00BA4C2D" w:rsidRPr="004A357D" w:rsidRDefault="00BA4C2D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407BBF4F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 xml:space="preserve">200 </w:t>
            </w:r>
            <w:proofErr w:type="spellStart"/>
            <w:r w:rsidRPr="004A357D">
              <w:rPr>
                <w:sz w:val="20"/>
                <w:szCs w:val="20"/>
              </w:rPr>
              <w:t>ms</w:t>
            </w:r>
            <w:proofErr w:type="spellEnd"/>
          </w:p>
        </w:tc>
      </w:tr>
      <w:tr w:rsidR="00BA4C2D" w:rsidRPr="004A357D" w14:paraId="023E6B62" w14:textId="77777777" w:rsidTr="00575FA3">
        <w:trPr>
          <w:trHeight w:val="37"/>
        </w:trPr>
        <w:tc>
          <w:tcPr>
            <w:tcW w:w="709" w:type="dxa"/>
            <w:vMerge/>
          </w:tcPr>
          <w:p w14:paraId="1CC41708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9B43CE3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0290A609" w14:textId="64E7551B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0,</w:t>
            </w:r>
            <w:r w:rsidR="005961C2">
              <w:rPr>
                <w:sz w:val="20"/>
                <w:szCs w:val="20"/>
              </w:rPr>
              <w:t>4</w:t>
            </w:r>
            <w:r w:rsidRPr="004A357D">
              <w:rPr>
                <w:sz w:val="20"/>
                <w:szCs w:val="20"/>
              </w:rPr>
              <w:t xml:space="preserve"> s</w:t>
            </w:r>
          </w:p>
        </w:tc>
      </w:tr>
      <w:tr w:rsidR="009A06B0" w:rsidRPr="004A357D" w14:paraId="375710A3" w14:textId="77777777" w:rsidTr="00E76B0F">
        <w:trPr>
          <w:trHeight w:val="37"/>
        </w:trPr>
        <w:tc>
          <w:tcPr>
            <w:tcW w:w="709" w:type="dxa"/>
            <w:vMerge w:val="restart"/>
            <w:vAlign w:val="center"/>
          </w:tcPr>
          <w:p w14:paraId="2FAA465A" w14:textId="77777777" w:rsidR="009A06B0" w:rsidRPr="004A357D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4A35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3"/>
            <w:tcBorders>
              <w:bottom w:val="single" w:sz="4" w:space="0" w:color="7F7F7F" w:themeColor="text1" w:themeTint="80"/>
            </w:tcBorders>
          </w:tcPr>
          <w:p w14:paraId="3259BA91" w14:textId="77777777" w:rsidR="009A06B0" w:rsidRPr="004A357D" w:rsidRDefault="009A06B0" w:rsidP="00BA4C2D">
            <w:pPr>
              <w:spacing w:before="60"/>
              <w:jc w:val="left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 xml:space="preserve">Frage: </w:t>
            </w:r>
            <w:r w:rsidR="00006DE5" w:rsidRPr="004A357D">
              <w:rPr>
                <w:sz w:val="20"/>
                <w:szCs w:val="20"/>
              </w:rPr>
              <w:t>Was bedeutet der Begriff „SELV“?</w:t>
            </w:r>
          </w:p>
        </w:tc>
      </w:tr>
      <w:tr w:rsidR="00BA4C2D" w:rsidRPr="004A357D" w14:paraId="420434B8" w14:textId="77777777" w:rsidTr="000F1D70">
        <w:trPr>
          <w:trHeight w:val="37"/>
        </w:trPr>
        <w:tc>
          <w:tcPr>
            <w:tcW w:w="709" w:type="dxa"/>
            <w:vMerge/>
          </w:tcPr>
          <w:p w14:paraId="22260D64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8DC7671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left w:val="nil"/>
              <w:bottom w:val="nil"/>
            </w:tcBorders>
          </w:tcPr>
          <w:p w14:paraId="2CB8A0F9" w14:textId="77777777" w:rsidR="00BA4C2D" w:rsidRPr="004A357D" w:rsidRDefault="00006DE5" w:rsidP="00006DE5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 xml:space="preserve">Sicherheitskleinspannung </w:t>
            </w:r>
          </w:p>
        </w:tc>
      </w:tr>
      <w:tr w:rsidR="00BA4C2D" w:rsidRPr="004A357D" w14:paraId="5A474079" w14:textId="77777777" w:rsidTr="000F1D70">
        <w:trPr>
          <w:trHeight w:val="37"/>
        </w:trPr>
        <w:tc>
          <w:tcPr>
            <w:tcW w:w="709" w:type="dxa"/>
            <w:vMerge/>
          </w:tcPr>
          <w:p w14:paraId="36673C87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189DE09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1117D4B1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Funktionskleinspannung mit sicherer Trennung</w:t>
            </w:r>
          </w:p>
        </w:tc>
      </w:tr>
      <w:tr w:rsidR="00BA4C2D" w:rsidRPr="004A357D" w14:paraId="3159F852" w14:textId="77777777" w:rsidTr="000F1D70">
        <w:trPr>
          <w:trHeight w:val="37"/>
        </w:trPr>
        <w:tc>
          <w:tcPr>
            <w:tcW w:w="709" w:type="dxa"/>
            <w:vMerge/>
          </w:tcPr>
          <w:p w14:paraId="7A81484E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CBFDD2F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nil"/>
            </w:tcBorders>
          </w:tcPr>
          <w:p w14:paraId="77952FDC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Niedrigspannung</w:t>
            </w:r>
          </w:p>
        </w:tc>
      </w:tr>
      <w:tr w:rsidR="00BA4C2D" w:rsidRPr="004A357D" w14:paraId="199E1A35" w14:textId="77777777" w:rsidTr="000F1D70">
        <w:trPr>
          <w:trHeight w:val="37"/>
        </w:trPr>
        <w:tc>
          <w:tcPr>
            <w:tcW w:w="709" w:type="dxa"/>
            <w:vMerge/>
            <w:tcBorders>
              <w:bottom w:val="single" w:sz="4" w:space="0" w:color="7F7F7F" w:themeColor="text1" w:themeTint="80"/>
            </w:tcBorders>
          </w:tcPr>
          <w:p w14:paraId="63981CC1" w14:textId="77777777" w:rsidR="00BA4C2D" w:rsidRPr="004A357D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941671" w14:textId="77777777" w:rsidR="00BA4C2D" w:rsidRPr="004A357D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57D">
              <w:rPr>
                <w:sz w:val="20"/>
                <w:szCs w:val="20"/>
              </w:rPr>
              <w:instrText xml:space="preserve"> FORMCHECKBOX </w:instrText>
            </w:r>
            <w:r w:rsidR="00666732">
              <w:rPr>
                <w:sz w:val="20"/>
                <w:szCs w:val="20"/>
              </w:rPr>
            </w:r>
            <w:r w:rsidR="00666732">
              <w:rPr>
                <w:sz w:val="20"/>
                <w:szCs w:val="20"/>
              </w:rPr>
              <w:fldChar w:fldCharType="separate"/>
            </w:r>
            <w:r w:rsidRPr="004A3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824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52DD055" w14:textId="77777777" w:rsidR="00BA4C2D" w:rsidRPr="004A357D" w:rsidRDefault="00006DE5" w:rsidP="00BA4C2D">
            <w:pPr>
              <w:rPr>
                <w:sz w:val="20"/>
                <w:szCs w:val="20"/>
              </w:rPr>
            </w:pPr>
            <w:r w:rsidRPr="004A357D">
              <w:rPr>
                <w:sz w:val="20"/>
                <w:szCs w:val="20"/>
              </w:rPr>
              <w:t>Einsatz eines Trenntransformators unabhängig der Spannungshöhe</w:t>
            </w:r>
          </w:p>
        </w:tc>
      </w:tr>
    </w:tbl>
    <w:p w14:paraId="6160281C" w14:textId="77777777" w:rsidR="00F501AE" w:rsidRPr="004A357D" w:rsidRDefault="00F501AE" w:rsidP="00F501AE">
      <w:pPr>
        <w:rPr>
          <w:sz w:val="20"/>
          <w:szCs w:val="20"/>
        </w:rPr>
      </w:pPr>
    </w:p>
    <w:p w14:paraId="40EFB79A" w14:textId="77777777" w:rsidR="00552DB8" w:rsidRPr="004A357D" w:rsidRDefault="00552DB8" w:rsidP="00552DB8">
      <w:pPr>
        <w:rPr>
          <w:sz w:val="20"/>
          <w:szCs w:val="20"/>
        </w:rPr>
      </w:pPr>
    </w:p>
    <w:p w14:paraId="47636B55" w14:textId="77777777" w:rsidR="00552DB8" w:rsidRPr="004A357D" w:rsidRDefault="00552DB8" w:rsidP="00552DB8">
      <w:pPr>
        <w:rPr>
          <w:sz w:val="20"/>
          <w:szCs w:val="20"/>
        </w:rPr>
      </w:pPr>
    </w:p>
    <w:p w14:paraId="4C19744B" w14:textId="77777777" w:rsidR="00552DB8" w:rsidRPr="004A357D" w:rsidRDefault="00552DB8" w:rsidP="00552DB8">
      <w:pPr>
        <w:rPr>
          <w:sz w:val="20"/>
          <w:szCs w:val="20"/>
        </w:rPr>
      </w:pPr>
    </w:p>
    <w:p w14:paraId="078F47FA" w14:textId="77777777" w:rsidR="00552DB8" w:rsidRPr="004A357D" w:rsidRDefault="00552DB8" w:rsidP="00552DB8">
      <w:pPr>
        <w:rPr>
          <w:sz w:val="20"/>
          <w:szCs w:val="20"/>
        </w:rPr>
      </w:pPr>
      <w:r w:rsidRPr="004A357D">
        <w:rPr>
          <w:sz w:val="20"/>
          <w:szCs w:val="20"/>
        </w:rPr>
        <w:t>_____________________________</w:t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  <w:t>__________________________________</w:t>
      </w:r>
    </w:p>
    <w:p w14:paraId="1EC8F66C" w14:textId="77777777" w:rsidR="00552DB8" w:rsidRPr="004A357D" w:rsidRDefault="00552DB8" w:rsidP="00552DB8">
      <w:pPr>
        <w:rPr>
          <w:sz w:val="20"/>
          <w:szCs w:val="20"/>
        </w:rPr>
      </w:pPr>
      <w:r w:rsidRPr="004A357D">
        <w:rPr>
          <w:sz w:val="20"/>
          <w:szCs w:val="20"/>
        </w:rPr>
        <w:t>Ort, Datum</w:t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</w:r>
      <w:r w:rsidRPr="004A357D">
        <w:rPr>
          <w:sz w:val="20"/>
          <w:szCs w:val="20"/>
        </w:rPr>
        <w:tab/>
        <w:t>Unterschrift des Unterweisenden</w:t>
      </w:r>
    </w:p>
    <w:p w14:paraId="1EA25458" w14:textId="77777777" w:rsidR="00552DB8" w:rsidRPr="004A357D" w:rsidRDefault="00552DB8" w:rsidP="00552DB8">
      <w:pPr>
        <w:rPr>
          <w:sz w:val="20"/>
          <w:szCs w:val="20"/>
        </w:rPr>
      </w:pPr>
    </w:p>
    <w:p w14:paraId="548A75E8" w14:textId="77777777" w:rsidR="00552DB8" w:rsidRPr="004A357D" w:rsidRDefault="00552DB8" w:rsidP="00552DB8">
      <w:pPr>
        <w:rPr>
          <w:sz w:val="20"/>
          <w:szCs w:val="20"/>
        </w:rPr>
      </w:pPr>
    </w:p>
    <w:p w14:paraId="5EDA1920" w14:textId="77777777" w:rsidR="007A3BEF" w:rsidRPr="004A357D" w:rsidRDefault="007A3BEF" w:rsidP="00F501AE">
      <w:pPr>
        <w:rPr>
          <w:sz w:val="20"/>
          <w:szCs w:val="20"/>
        </w:rPr>
      </w:pPr>
    </w:p>
    <w:sectPr w:rsidR="007A3BEF" w:rsidRPr="004A357D" w:rsidSect="009270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C278" w14:textId="77777777" w:rsidR="008F4F06" w:rsidRDefault="008F4F06" w:rsidP="00826AF7">
      <w:r>
        <w:separator/>
      </w:r>
    </w:p>
    <w:p w14:paraId="3E9E38CE" w14:textId="77777777" w:rsidR="008F4F06" w:rsidRDefault="008F4F06" w:rsidP="00826AF7"/>
    <w:p w14:paraId="56F60E0D" w14:textId="77777777" w:rsidR="008F4F06" w:rsidRDefault="008F4F06" w:rsidP="00826AF7"/>
  </w:endnote>
  <w:endnote w:type="continuationSeparator" w:id="0">
    <w:p w14:paraId="05C9E389" w14:textId="77777777" w:rsidR="008F4F06" w:rsidRDefault="008F4F06" w:rsidP="00826AF7">
      <w:r>
        <w:continuationSeparator/>
      </w:r>
    </w:p>
    <w:p w14:paraId="2D2ABFE2" w14:textId="77777777" w:rsidR="008F4F06" w:rsidRDefault="008F4F06" w:rsidP="00826AF7"/>
    <w:p w14:paraId="5C101505" w14:textId="77777777" w:rsidR="008F4F06" w:rsidRDefault="008F4F06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E8E2" w14:textId="77777777" w:rsidR="00F62933" w:rsidRDefault="00F62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6C60F87A" w14:textId="77777777" w:rsidTr="000F4359">
      <w:trPr>
        <w:trHeight w:val="132"/>
      </w:trPr>
      <w:tc>
        <w:tcPr>
          <w:tcW w:w="1701" w:type="dxa"/>
          <w:vAlign w:val="center"/>
        </w:tcPr>
        <w:p w14:paraId="095A270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629872C9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D788627" w14:textId="612541BB" w:rsidR="000F4359" w:rsidRPr="00200AE5" w:rsidRDefault="00F6293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3BF46AE" w14:textId="2CB2596B" w:rsidR="000F4359" w:rsidRPr="00200AE5" w:rsidRDefault="0066673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C076A1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37E996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CFC7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016239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A35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4A357D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40F58AB" w14:textId="77777777" w:rsidTr="000F4359">
      <w:tc>
        <w:tcPr>
          <w:tcW w:w="1701" w:type="dxa"/>
          <w:vAlign w:val="center"/>
        </w:tcPr>
        <w:p w14:paraId="5F29543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F916946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1880765A" w14:textId="3180AA6D" w:rsidR="000F4359" w:rsidRPr="00200AE5" w:rsidRDefault="00F6293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13491EF5" w14:textId="042D0743" w:rsidR="000F4359" w:rsidRPr="00200AE5" w:rsidRDefault="0066673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10.2020</w:t>
          </w:r>
        </w:p>
      </w:tc>
      <w:tc>
        <w:tcPr>
          <w:tcW w:w="1114" w:type="dxa"/>
          <w:vAlign w:val="center"/>
        </w:tcPr>
        <w:p w14:paraId="773562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17D0E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AB70FF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BEBE72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666732" w:rsidRPr="00200AE5" w14:paraId="68A9D6AA" w14:textId="77777777" w:rsidTr="000F4359">
      <w:tc>
        <w:tcPr>
          <w:tcW w:w="1701" w:type="dxa"/>
          <w:vAlign w:val="center"/>
        </w:tcPr>
        <w:p w14:paraId="0BC99D59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0A6114F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DF2E376" w14:textId="57DE1442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A0CDE97" w14:textId="48A9FBC8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AC40D97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4A1F50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CA02884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3F0B86" w14:textId="77777777" w:rsidR="00666732" w:rsidRPr="00200AE5" w:rsidRDefault="00666732" w:rsidP="0066673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9D206E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7B68" w14:textId="77777777" w:rsidR="00F62933" w:rsidRDefault="00F629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575A" w14:textId="77777777" w:rsidR="008F4F06" w:rsidRDefault="008F4F06" w:rsidP="00826AF7">
      <w:r>
        <w:separator/>
      </w:r>
    </w:p>
    <w:p w14:paraId="550404A4" w14:textId="77777777" w:rsidR="008F4F06" w:rsidRDefault="008F4F06" w:rsidP="00826AF7"/>
    <w:p w14:paraId="1632E577" w14:textId="77777777" w:rsidR="008F4F06" w:rsidRDefault="008F4F06" w:rsidP="00826AF7"/>
  </w:footnote>
  <w:footnote w:type="continuationSeparator" w:id="0">
    <w:p w14:paraId="29B83BA8" w14:textId="77777777" w:rsidR="008F4F06" w:rsidRDefault="008F4F06" w:rsidP="00826AF7">
      <w:r>
        <w:continuationSeparator/>
      </w:r>
    </w:p>
    <w:p w14:paraId="1BD552F5" w14:textId="77777777" w:rsidR="008F4F06" w:rsidRDefault="008F4F06" w:rsidP="00826AF7"/>
    <w:p w14:paraId="61DC39F3" w14:textId="77777777" w:rsidR="008F4F06" w:rsidRDefault="008F4F06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E6A7" w14:textId="77777777" w:rsidR="00DB66E9" w:rsidRDefault="00666732">
    <w:pPr>
      <w:pStyle w:val="Kopfzeile"/>
    </w:pPr>
    <w:r>
      <w:rPr>
        <w:noProof/>
      </w:rPr>
    </w:r>
    <w:r w:rsidR="00666732">
      <w:rPr>
        <w:noProof/>
      </w:rPr>
      <w:pict w14:anchorId="33C75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1027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09C54AC" w14:textId="77777777" w:rsidTr="00E1184E">
      <w:trPr>
        <w:trHeight w:val="841"/>
      </w:trPr>
      <w:tc>
        <w:tcPr>
          <w:tcW w:w="2236" w:type="dxa"/>
          <w:vAlign w:val="center"/>
        </w:tcPr>
        <w:p w14:paraId="582EDC3F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18C4386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3AB38C66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151DF083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8A081B2" w14:textId="40B92EB7" w:rsidR="00DB66E9" w:rsidRPr="00044E32" w:rsidRDefault="00F62933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1B41F282" wp14:editId="4C011867">
                <wp:extent cx="485775" cy="490315"/>
                <wp:effectExtent l="0" t="0" r="0" b="508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4A041E3C" w14:textId="77777777" w:rsidTr="00DB66E9">
      <w:trPr>
        <w:trHeight w:val="832"/>
      </w:trPr>
      <w:tc>
        <w:tcPr>
          <w:tcW w:w="2236" w:type="dxa"/>
          <w:vAlign w:val="center"/>
        </w:tcPr>
        <w:p w14:paraId="0868F725" w14:textId="1602278D" w:rsidR="00330719" w:rsidRPr="00735FFB" w:rsidRDefault="004A357D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UW_LK_SO_0</w:t>
          </w:r>
          <w:r w:rsidR="00F62933">
            <w:rPr>
              <w:sz w:val="24"/>
              <w:szCs w:val="28"/>
            </w:rPr>
            <w:t>2</w:t>
          </w:r>
        </w:p>
      </w:tc>
      <w:tc>
        <w:tcPr>
          <w:tcW w:w="5026" w:type="dxa"/>
          <w:vAlign w:val="center"/>
        </w:tcPr>
        <w:p w14:paraId="3DDE03CF" w14:textId="77777777" w:rsidR="004A357D" w:rsidRDefault="004A357D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Schutzmaßnahmen</w:t>
          </w:r>
        </w:p>
        <w:p w14:paraId="0944F87A" w14:textId="77777777" w:rsidR="006E2AC9" w:rsidRPr="00E1184E" w:rsidRDefault="00006DE5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nach VDE 0100-410</w:t>
          </w:r>
        </w:p>
      </w:tc>
      <w:tc>
        <w:tcPr>
          <w:tcW w:w="2236" w:type="dxa"/>
          <w:vAlign w:val="center"/>
        </w:tcPr>
        <w:p w14:paraId="35FD1B11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1B08D371" w14:textId="77777777" w:rsidR="00330719" w:rsidRDefault="00666732">
    <w:pPr>
      <w:pStyle w:val="Kopfzeile"/>
    </w:pPr>
    <w:r>
      <w:rPr>
        <w:noProof/>
        <w:sz w:val="18"/>
      </w:rPr>
    </w:r>
    <w:r w:rsidR="00666732">
      <w:rPr>
        <w:noProof/>
        <w:sz w:val="18"/>
      </w:rPr>
      <w:pict w14:anchorId="6FBC3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1026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395B" w14:textId="77777777" w:rsidR="00DB66E9" w:rsidRDefault="00666732">
    <w:pPr>
      <w:pStyle w:val="Kopfzeile"/>
    </w:pPr>
    <w:r>
      <w:rPr>
        <w:noProof/>
      </w:rPr>
    </w:r>
    <w:r w:rsidR="00666732">
      <w:rPr>
        <w:noProof/>
      </w:rPr>
      <w:pict w14:anchorId="226F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1025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449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A357D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343BD"/>
    <w:rsid w:val="00536998"/>
    <w:rsid w:val="0054337C"/>
    <w:rsid w:val="00544D0E"/>
    <w:rsid w:val="0054611A"/>
    <w:rsid w:val="00552DB8"/>
    <w:rsid w:val="0056496F"/>
    <w:rsid w:val="00567F8B"/>
    <w:rsid w:val="00572610"/>
    <w:rsid w:val="00574897"/>
    <w:rsid w:val="00575D55"/>
    <w:rsid w:val="00594D75"/>
    <w:rsid w:val="005961C2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66732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1B3E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4F06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E3360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62933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FA1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de/imgres?imgurl=http://www.baunetzwissen.de/imgs/1/2/8/6/6/1/f6b3aaa322c1068a.jpg&amp;imgrefurl=http://www.baunetzwissen.de/standardartikel/Elektro_Schutzklassen_152980.html&amp;h=399&amp;w=533&amp;tbnid=QK_m7YwxCpIh4M:&amp;docid=zeEuAagaNp18ZM&amp;ei=gr37Vvz-GuTLyAO94L-YDg&amp;tbm=isch&amp;iact=rc&amp;uact=3&amp;dur=1624&amp;page=2&amp;start=24&amp;ndsp=25&amp;ved=0ahUKEwj8x76DrOjLAhXkJXIKHT3wD-MQMwhmKBowG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3" ma:contentTypeDescription="Ein neues Dokument erstellen." ma:contentTypeScope="" ma:versionID="fb1aacbb343e139f81a62f5cee1a7ee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c7214df7a1aa4eee31b4ca82b7c38be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4DA05-83B4-3E45-B2DB-704927A3B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F0498-97FA-48A5-8BF5-FB09F547F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AF792C-DB35-4AD5-A029-23843474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6B2A1-8912-4526-A59B-EA022D9F1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1311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Brünn</cp:lastModifiedBy>
  <cp:revision>39</cp:revision>
  <cp:lastPrinted>2016-01-04T12:44:00Z</cp:lastPrinted>
  <dcterms:created xsi:type="dcterms:W3CDTF">2016-03-30T12:19:00Z</dcterms:created>
  <dcterms:modified xsi:type="dcterms:W3CDTF">2020-10-22T10:24:00Z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</Properties>
</file>