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0EBF1" w14:textId="77777777" w:rsidR="00683891" w:rsidRPr="00516A8E" w:rsidRDefault="00683891" w:rsidP="0040771E">
      <w:pPr>
        <w:rPr>
          <w:rFonts w:ascii="Arial" w:hAnsi="Arial" w:cs="Arial"/>
          <w:sz w:val="4"/>
          <w:szCs w:val="4"/>
        </w:rPr>
      </w:pPr>
    </w:p>
    <w:p w14:paraId="47786B5F" w14:textId="4850DAA0" w:rsidR="0044710D" w:rsidRDefault="00E83050" w:rsidP="0044710D">
      <w:pPr>
        <w:rPr>
          <w:rFonts w:ascii="Arial" w:hAnsi="Arial" w:cs="Arial"/>
          <w:b/>
        </w:rPr>
      </w:pPr>
      <w:r w:rsidRPr="00E83050">
        <w:rPr>
          <w:rFonts w:ascii="Arial" w:hAnsi="Arial" w:cs="Arial"/>
          <w:b/>
        </w:rPr>
        <w:t xml:space="preserve">Beauftragung </w:t>
      </w:r>
      <w:r w:rsidR="00E94A82" w:rsidRPr="00331A7B">
        <w:rPr>
          <w:rFonts w:ascii="Arial" w:hAnsi="Arial" w:cs="Arial"/>
          <w:b/>
        </w:rPr>
        <w:t xml:space="preserve">zur </w:t>
      </w:r>
      <w:r w:rsidR="001277BA" w:rsidRPr="001277BA">
        <w:rPr>
          <w:rFonts w:ascii="Arial" w:hAnsi="Arial" w:cs="Arial"/>
          <w:b/>
        </w:rPr>
        <w:t xml:space="preserve">Prüfung </w:t>
      </w:r>
      <w:r w:rsidR="001277BA">
        <w:rPr>
          <w:rFonts w:ascii="Arial" w:hAnsi="Arial" w:cs="Arial"/>
          <w:b/>
        </w:rPr>
        <w:t>„</w:t>
      </w:r>
      <w:r w:rsidR="001277BA" w:rsidRPr="001277BA">
        <w:rPr>
          <w:rFonts w:ascii="Arial" w:hAnsi="Arial" w:cs="Arial"/>
          <w:b/>
        </w:rPr>
        <w:t>befähigte Person</w:t>
      </w:r>
      <w:r w:rsidR="001277BA">
        <w:rPr>
          <w:rFonts w:ascii="Arial" w:hAnsi="Arial" w:cs="Arial"/>
          <w:b/>
        </w:rPr>
        <w:t>“</w:t>
      </w:r>
      <w:r w:rsidR="001277BA" w:rsidRPr="001277BA">
        <w:rPr>
          <w:rFonts w:ascii="Arial" w:hAnsi="Arial" w:cs="Arial"/>
          <w:b/>
        </w:rPr>
        <w:t xml:space="preserve"> für Arbeitsmittel mit elektrischen Komponenten</w:t>
      </w:r>
      <w:r w:rsidR="0044710D">
        <w:rPr>
          <w:rFonts w:ascii="Arial" w:hAnsi="Arial" w:cs="Arial"/>
          <w:b/>
        </w:rPr>
        <w:t xml:space="preserve"> gemäß </w:t>
      </w:r>
      <w:r w:rsidR="00B860C3">
        <w:rPr>
          <w:rFonts w:ascii="Arial" w:hAnsi="Arial" w:cs="Arial"/>
          <w:b/>
        </w:rPr>
        <w:t>BetrSichV und TRBS 1203</w:t>
      </w:r>
      <w:r w:rsidR="00185B6F">
        <w:rPr>
          <w:rFonts w:ascii="Arial" w:hAnsi="Arial" w:cs="Arial"/>
          <w:b/>
        </w:rPr>
        <w:t>.</w:t>
      </w:r>
    </w:p>
    <w:p w14:paraId="71BBE7DC" w14:textId="77777777" w:rsidR="0044710D" w:rsidRPr="0044710D" w:rsidRDefault="0044710D" w:rsidP="0044710D">
      <w:pPr>
        <w:rPr>
          <w:rFonts w:ascii="Arial" w:hAnsi="Arial" w:cs="Arial"/>
          <w:b/>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7267"/>
      </w:tblGrid>
      <w:tr w:rsidR="0044710D" w:rsidRPr="00F96A83" w14:paraId="2D2F2E5F" w14:textId="77777777" w:rsidTr="688D2FFF">
        <w:trPr>
          <w:trHeight w:val="340"/>
        </w:trPr>
        <w:tc>
          <w:tcPr>
            <w:tcW w:w="9611" w:type="dxa"/>
            <w:gridSpan w:val="2"/>
            <w:shd w:val="clear" w:color="auto" w:fill="auto"/>
          </w:tcPr>
          <w:p w14:paraId="50BAE6A5" w14:textId="77777777" w:rsidR="0044710D" w:rsidRPr="00475EB6" w:rsidRDefault="0044710D" w:rsidP="00106B5D">
            <w:pPr>
              <w:spacing w:before="120" w:after="120"/>
              <w:rPr>
                <w:rFonts w:ascii="Arial" w:hAnsi="Arial" w:cs="Arial"/>
                <w:b/>
                <w:sz w:val="20"/>
                <w:szCs w:val="20"/>
              </w:rPr>
            </w:pPr>
            <w:r w:rsidRPr="00475EB6">
              <w:rPr>
                <w:rFonts w:ascii="Arial" w:hAnsi="Arial" w:cs="Arial"/>
                <w:b/>
                <w:sz w:val="20"/>
                <w:szCs w:val="20"/>
              </w:rPr>
              <w:t>Angaben zur Person</w:t>
            </w:r>
          </w:p>
        </w:tc>
      </w:tr>
      <w:tr w:rsidR="0044710D" w:rsidRPr="00F96A83" w14:paraId="6C69C692" w14:textId="77777777" w:rsidTr="688D2FFF">
        <w:trPr>
          <w:trHeight w:val="284"/>
        </w:trPr>
        <w:tc>
          <w:tcPr>
            <w:tcW w:w="2344" w:type="dxa"/>
            <w:shd w:val="clear" w:color="auto" w:fill="auto"/>
            <w:vAlign w:val="center"/>
          </w:tcPr>
          <w:p w14:paraId="0612B19B" w14:textId="77777777" w:rsidR="0044710D" w:rsidRPr="00475EB6" w:rsidRDefault="0044710D" w:rsidP="00106B5D">
            <w:pPr>
              <w:pStyle w:val="MittlereSchattierung1-Akzent11"/>
              <w:spacing w:before="60" w:after="60"/>
              <w:rPr>
                <w:rFonts w:ascii="Arial" w:hAnsi="Arial" w:cs="Arial"/>
                <w:b/>
                <w:sz w:val="20"/>
                <w:szCs w:val="20"/>
              </w:rPr>
            </w:pPr>
            <w:r w:rsidRPr="00475EB6">
              <w:rPr>
                <w:rFonts w:ascii="Arial" w:hAnsi="Arial" w:cs="Arial"/>
                <w:b/>
                <w:sz w:val="20"/>
                <w:szCs w:val="20"/>
              </w:rPr>
              <w:t>Vorname, Name:</w:t>
            </w:r>
          </w:p>
        </w:tc>
        <w:bookmarkStart w:id="0" w:name="Text1"/>
        <w:tc>
          <w:tcPr>
            <w:tcW w:w="7267" w:type="dxa"/>
            <w:shd w:val="clear" w:color="auto" w:fill="auto"/>
            <w:vAlign w:val="center"/>
          </w:tcPr>
          <w:p w14:paraId="1634388A" w14:textId="77777777" w:rsidR="0044710D" w:rsidRPr="00475EB6" w:rsidRDefault="0044710D" w:rsidP="00106B5D">
            <w:pPr>
              <w:pStyle w:val="MittlereSchattierung1-Akzent11"/>
              <w:spacing w:before="60" w:after="60"/>
              <w:rPr>
                <w:rFonts w:ascii="Arial" w:hAnsi="Arial" w:cs="Arial"/>
                <w:b/>
                <w:sz w:val="20"/>
                <w:szCs w:val="20"/>
              </w:rPr>
            </w:pPr>
            <w:r w:rsidRPr="00475EB6">
              <w:rPr>
                <w:rFonts w:ascii="Arial" w:hAnsi="Arial" w:cs="Arial"/>
                <w:sz w:val="20"/>
                <w:szCs w:val="20"/>
              </w:rPr>
              <w:fldChar w:fldCharType="begin">
                <w:ffData>
                  <w:name w:val="Text1"/>
                  <w:enabled/>
                  <w:calcOnExit w:val="0"/>
                  <w:textInput/>
                </w:ffData>
              </w:fldChar>
            </w:r>
            <w:r w:rsidRPr="00475EB6">
              <w:rPr>
                <w:rFonts w:ascii="Arial" w:hAnsi="Arial" w:cs="Arial"/>
                <w:sz w:val="20"/>
                <w:szCs w:val="20"/>
              </w:rPr>
              <w:instrText xml:space="preserve"> </w:instrText>
            </w:r>
            <w:r w:rsidR="004B44F6">
              <w:rPr>
                <w:rFonts w:ascii="Arial" w:hAnsi="Arial" w:cs="Arial"/>
                <w:sz w:val="20"/>
                <w:szCs w:val="20"/>
              </w:rPr>
              <w:instrText>FORMTEXT</w:instrText>
            </w:r>
            <w:r w:rsidRPr="00475EB6">
              <w:rPr>
                <w:rFonts w:ascii="Arial" w:hAnsi="Arial" w:cs="Arial"/>
                <w:sz w:val="20"/>
                <w:szCs w:val="20"/>
              </w:rPr>
              <w:instrText xml:space="preserve"> </w:instrText>
            </w:r>
            <w:r w:rsidRPr="00475EB6">
              <w:rPr>
                <w:rFonts w:ascii="Arial" w:hAnsi="Arial" w:cs="Arial"/>
                <w:sz w:val="20"/>
                <w:szCs w:val="20"/>
              </w:rPr>
            </w:r>
            <w:r w:rsidRPr="00475EB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75EB6">
              <w:rPr>
                <w:rFonts w:ascii="Arial" w:hAnsi="Arial" w:cs="Arial"/>
                <w:sz w:val="20"/>
                <w:szCs w:val="20"/>
              </w:rPr>
              <w:fldChar w:fldCharType="end"/>
            </w:r>
            <w:bookmarkEnd w:id="0"/>
          </w:p>
        </w:tc>
      </w:tr>
      <w:tr w:rsidR="0044710D" w:rsidRPr="00F96A83" w14:paraId="1368CE99" w14:textId="77777777" w:rsidTr="688D2FFF">
        <w:trPr>
          <w:trHeight w:val="284"/>
        </w:trPr>
        <w:tc>
          <w:tcPr>
            <w:tcW w:w="2344" w:type="dxa"/>
            <w:shd w:val="clear" w:color="auto" w:fill="auto"/>
            <w:vAlign w:val="center"/>
          </w:tcPr>
          <w:p w14:paraId="30F3B0F9" w14:textId="714955FA" w:rsidR="0044710D" w:rsidRPr="00475EB6" w:rsidRDefault="0044710D" w:rsidP="688D2FFF">
            <w:pPr>
              <w:pStyle w:val="MittlereSchattierung1-Akzent11"/>
              <w:spacing w:before="60" w:after="60"/>
              <w:rPr>
                <w:rFonts w:ascii="Arial" w:hAnsi="Arial" w:cs="Arial"/>
                <w:b/>
                <w:bCs/>
                <w:sz w:val="20"/>
                <w:szCs w:val="20"/>
              </w:rPr>
            </w:pPr>
            <w:r w:rsidRPr="688D2FFF">
              <w:rPr>
                <w:rFonts w:ascii="Arial" w:hAnsi="Arial" w:cs="Arial"/>
                <w:b/>
                <w:bCs/>
                <w:sz w:val="20"/>
                <w:szCs w:val="20"/>
              </w:rPr>
              <w:t>Abteilung:</w:t>
            </w:r>
          </w:p>
        </w:tc>
        <w:tc>
          <w:tcPr>
            <w:tcW w:w="7267" w:type="dxa"/>
            <w:shd w:val="clear" w:color="auto" w:fill="auto"/>
            <w:vAlign w:val="center"/>
          </w:tcPr>
          <w:p w14:paraId="0FD90385" w14:textId="77777777" w:rsidR="0044710D" w:rsidRPr="00475EB6" w:rsidRDefault="0044710D" w:rsidP="00106B5D">
            <w:pPr>
              <w:spacing w:before="60"/>
              <w:rPr>
                <w:rFonts w:ascii="Arial" w:hAnsi="Arial" w:cs="Arial"/>
                <w:sz w:val="20"/>
                <w:szCs w:val="20"/>
              </w:rPr>
            </w:pPr>
            <w:r w:rsidRPr="00475EB6">
              <w:rPr>
                <w:rFonts w:ascii="Arial" w:hAnsi="Arial" w:cs="Arial"/>
                <w:sz w:val="20"/>
                <w:szCs w:val="20"/>
              </w:rPr>
              <w:fldChar w:fldCharType="begin">
                <w:ffData>
                  <w:name w:val="Text1"/>
                  <w:enabled/>
                  <w:calcOnExit w:val="0"/>
                  <w:textInput/>
                </w:ffData>
              </w:fldChar>
            </w:r>
            <w:r w:rsidRPr="00475EB6">
              <w:rPr>
                <w:rFonts w:ascii="Arial" w:hAnsi="Arial" w:cs="Arial"/>
                <w:sz w:val="20"/>
                <w:szCs w:val="20"/>
              </w:rPr>
              <w:instrText xml:space="preserve"> </w:instrText>
            </w:r>
            <w:r w:rsidR="004B44F6">
              <w:rPr>
                <w:rFonts w:ascii="Arial" w:hAnsi="Arial" w:cs="Arial"/>
                <w:sz w:val="20"/>
                <w:szCs w:val="20"/>
              </w:rPr>
              <w:instrText>FORMTEXT</w:instrText>
            </w:r>
            <w:r w:rsidRPr="00475EB6">
              <w:rPr>
                <w:rFonts w:ascii="Arial" w:hAnsi="Arial" w:cs="Arial"/>
                <w:sz w:val="20"/>
                <w:szCs w:val="20"/>
              </w:rPr>
              <w:instrText xml:space="preserve"> </w:instrText>
            </w:r>
            <w:r w:rsidRPr="00475EB6">
              <w:rPr>
                <w:rFonts w:ascii="Arial" w:hAnsi="Arial" w:cs="Arial"/>
                <w:sz w:val="20"/>
                <w:szCs w:val="20"/>
              </w:rPr>
            </w:r>
            <w:r w:rsidRPr="00475EB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75EB6">
              <w:rPr>
                <w:rFonts w:ascii="Arial" w:hAnsi="Arial" w:cs="Arial"/>
                <w:sz w:val="20"/>
                <w:szCs w:val="20"/>
              </w:rPr>
              <w:fldChar w:fldCharType="end"/>
            </w:r>
          </w:p>
        </w:tc>
      </w:tr>
    </w:tbl>
    <w:p w14:paraId="36CA8FC9" w14:textId="77777777" w:rsidR="0044710D" w:rsidRDefault="0044710D" w:rsidP="0044710D">
      <w:pPr>
        <w:pStyle w:val="Textkrper2"/>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264"/>
      </w:tblGrid>
      <w:tr w:rsidR="0044710D" w:rsidRPr="00E944F4" w14:paraId="1AA79A93" w14:textId="77777777" w:rsidTr="00A34ABC">
        <w:trPr>
          <w:trHeight w:val="143"/>
        </w:trPr>
        <w:tc>
          <w:tcPr>
            <w:tcW w:w="9611" w:type="dxa"/>
            <w:gridSpan w:val="2"/>
            <w:shd w:val="pct15" w:color="auto" w:fill="auto"/>
          </w:tcPr>
          <w:p w14:paraId="13FAE172" w14:textId="49052658" w:rsidR="0044710D" w:rsidRPr="00475EB6" w:rsidRDefault="00E83050" w:rsidP="00106B5D">
            <w:pPr>
              <w:spacing w:before="120" w:after="120"/>
              <w:rPr>
                <w:rFonts w:ascii="Arial" w:hAnsi="Arial" w:cs="Arial"/>
                <w:b/>
                <w:sz w:val="20"/>
                <w:szCs w:val="20"/>
              </w:rPr>
            </w:pPr>
            <w:r w:rsidRPr="00E83050">
              <w:rPr>
                <w:rFonts w:ascii="Arial" w:hAnsi="Arial" w:cs="Arial"/>
                <w:b/>
                <w:sz w:val="20"/>
                <w:szCs w:val="20"/>
              </w:rPr>
              <w:t>Verantwortungsbereich</w:t>
            </w:r>
          </w:p>
        </w:tc>
      </w:tr>
      <w:tr w:rsidR="0044710D" w:rsidRPr="00006C6A" w14:paraId="553F7104" w14:textId="77777777" w:rsidTr="00A34ABC">
        <w:trPr>
          <w:trHeight w:val="284"/>
        </w:trPr>
        <w:tc>
          <w:tcPr>
            <w:tcW w:w="2347" w:type="dxa"/>
            <w:shd w:val="clear" w:color="auto" w:fill="auto"/>
          </w:tcPr>
          <w:p w14:paraId="2AE1A9CF" w14:textId="77777777" w:rsidR="0044710D" w:rsidRPr="00475EB6" w:rsidRDefault="0044710D" w:rsidP="00106B5D">
            <w:pPr>
              <w:pStyle w:val="MittlereSchattierung1-Akzent11"/>
              <w:spacing w:before="60" w:after="60"/>
              <w:rPr>
                <w:rFonts w:ascii="Arial" w:hAnsi="Arial" w:cs="Arial"/>
                <w:b/>
                <w:sz w:val="20"/>
                <w:szCs w:val="20"/>
              </w:rPr>
            </w:pPr>
            <w:r>
              <w:rPr>
                <w:rFonts w:ascii="Arial" w:hAnsi="Arial" w:cs="Arial"/>
                <w:b/>
                <w:sz w:val="20"/>
                <w:szCs w:val="20"/>
              </w:rPr>
              <w:t>Aufgaben</w:t>
            </w:r>
            <w:r w:rsidRPr="00475EB6">
              <w:rPr>
                <w:rFonts w:ascii="Arial" w:hAnsi="Arial" w:cs="Arial"/>
                <w:b/>
                <w:sz w:val="20"/>
                <w:szCs w:val="20"/>
              </w:rPr>
              <w:t>:</w:t>
            </w:r>
          </w:p>
        </w:tc>
        <w:tc>
          <w:tcPr>
            <w:tcW w:w="7264" w:type="dxa"/>
            <w:shd w:val="clear" w:color="auto" w:fill="auto"/>
          </w:tcPr>
          <w:p w14:paraId="2E3C2AB7" w14:textId="77777777" w:rsidR="0044710D" w:rsidRPr="00475EB6" w:rsidRDefault="0044710D" w:rsidP="00106B5D">
            <w:pPr>
              <w:pStyle w:val="MittlereSchattierung1-Akzent11"/>
              <w:spacing w:before="60" w:after="60"/>
              <w:rPr>
                <w:rFonts w:ascii="Arial" w:hAnsi="Arial" w:cs="Arial"/>
                <w:b/>
                <w:sz w:val="20"/>
                <w:szCs w:val="20"/>
              </w:rPr>
            </w:pPr>
            <w:r w:rsidRPr="00475EB6">
              <w:rPr>
                <w:rFonts w:ascii="Arial" w:hAnsi="Arial" w:cs="Arial"/>
                <w:sz w:val="20"/>
                <w:szCs w:val="20"/>
              </w:rPr>
              <w:fldChar w:fldCharType="begin">
                <w:ffData>
                  <w:name w:val="Text1"/>
                  <w:enabled/>
                  <w:calcOnExit w:val="0"/>
                  <w:textInput/>
                </w:ffData>
              </w:fldChar>
            </w:r>
            <w:r w:rsidRPr="00475EB6">
              <w:rPr>
                <w:rFonts w:ascii="Arial" w:hAnsi="Arial" w:cs="Arial"/>
                <w:sz w:val="20"/>
                <w:szCs w:val="20"/>
              </w:rPr>
              <w:instrText xml:space="preserve"> </w:instrText>
            </w:r>
            <w:r w:rsidR="004B44F6">
              <w:rPr>
                <w:rFonts w:ascii="Arial" w:hAnsi="Arial" w:cs="Arial"/>
                <w:sz w:val="20"/>
                <w:szCs w:val="20"/>
              </w:rPr>
              <w:instrText>FORMTEXT</w:instrText>
            </w:r>
            <w:r w:rsidRPr="00475EB6">
              <w:rPr>
                <w:rFonts w:ascii="Arial" w:hAnsi="Arial" w:cs="Arial"/>
                <w:sz w:val="20"/>
                <w:szCs w:val="20"/>
              </w:rPr>
              <w:instrText xml:space="preserve"> </w:instrText>
            </w:r>
            <w:r w:rsidRPr="00475EB6">
              <w:rPr>
                <w:rFonts w:ascii="Arial" w:hAnsi="Arial" w:cs="Arial"/>
                <w:sz w:val="20"/>
                <w:szCs w:val="20"/>
              </w:rPr>
            </w:r>
            <w:r w:rsidRPr="00475EB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475EB6">
              <w:rPr>
                <w:rFonts w:ascii="Arial" w:hAnsi="Arial" w:cs="Arial"/>
                <w:sz w:val="20"/>
                <w:szCs w:val="20"/>
              </w:rPr>
              <w:fldChar w:fldCharType="end"/>
            </w:r>
          </w:p>
        </w:tc>
      </w:tr>
    </w:tbl>
    <w:p w14:paraId="7DDF8BAE" w14:textId="77777777" w:rsidR="0044710D" w:rsidRDefault="0044710D">
      <w:pPr>
        <w:rPr>
          <w:rFonts w:ascii="Arial" w:hAnsi="Arial" w:cs="Arial"/>
          <w:sz w:val="16"/>
          <w:szCs w:val="16"/>
        </w:rPr>
      </w:pPr>
    </w:p>
    <w:p w14:paraId="03FE7B44" w14:textId="5231B0F1" w:rsidR="005F0636" w:rsidRDefault="005F0636" w:rsidP="005F0636">
      <w:pPr>
        <w:pStyle w:val="Textkrper2"/>
      </w:pPr>
      <w:r>
        <w:t xml:space="preserve">Im Rahmen dieser </w:t>
      </w:r>
      <w:r w:rsidR="00E83050" w:rsidRPr="00E83050">
        <w:t xml:space="preserve">Beauftragung </w:t>
      </w:r>
      <w:r>
        <w:t xml:space="preserve">zur befähigten Person kann </w:t>
      </w:r>
      <w:r w:rsidRPr="007D5299">
        <w:rPr>
          <w:szCs w:val="20"/>
        </w:rPr>
        <w:fldChar w:fldCharType="begin">
          <w:ffData>
            <w:name w:val="Vorname"/>
            <w:enabled/>
            <w:calcOnExit w:val="0"/>
            <w:textInput/>
          </w:ffData>
        </w:fldChar>
      </w:r>
      <w:r w:rsidRPr="007D5299">
        <w:rPr>
          <w:szCs w:val="20"/>
        </w:rPr>
        <w:instrText xml:space="preserve"> </w:instrText>
      </w:r>
      <w:r w:rsidR="004B44F6">
        <w:rPr>
          <w:szCs w:val="20"/>
        </w:rPr>
        <w:instrText>FORMTEXT</w:instrText>
      </w:r>
      <w:r w:rsidRPr="007D5299">
        <w:rPr>
          <w:szCs w:val="20"/>
        </w:rPr>
        <w:instrText xml:space="preserve"> </w:instrText>
      </w:r>
      <w:r w:rsidRPr="007D5299">
        <w:rPr>
          <w:szCs w:val="20"/>
        </w:rPr>
      </w:r>
      <w:r w:rsidRPr="007D5299">
        <w:rPr>
          <w:szCs w:val="20"/>
        </w:rPr>
        <w:fldChar w:fldCharType="separate"/>
      </w:r>
      <w:r w:rsidRPr="688D2FFF">
        <w:rPr>
          <w:noProof/>
        </w:rPr>
        <w:t> </w:t>
      </w:r>
      <w:r w:rsidRPr="688D2FFF">
        <w:rPr>
          <w:noProof/>
        </w:rPr>
        <w:t> </w:t>
      </w:r>
      <w:r w:rsidRPr="688D2FFF">
        <w:rPr>
          <w:noProof/>
        </w:rPr>
        <w:t> </w:t>
      </w:r>
      <w:r w:rsidRPr="688D2FFF">
        <w:rPr>
          <w:noProof/>
        </w:rPr>
        <w:t> </w:t>
      </w:r>
      <w:r w:rsidRPr="688D2FFF">
        <w:rPr>
          <w:noProof/>
        </w:rPr>
        <w:t> </w:t>
      </w:r>
      <w:r w:rsidRPr="007D5299">
        <w:rPr>
          <w:szCs w:val="20"/>
        </w:rPr>
        <w:fldChar w:fldCharType="end"/>
      </w:r>
      <w:r>
        <w:t xml:space="preserve"> </w:t>
      </w:r>
      <w:r w:rsidR="00101EA5">
        <w:t>aufgrund</w:t>
      </w:r>
      <w:r>
        <w:t xml:space="preserve"> </w:t>
      </w:r>
      <w:r w:rsidR="3B6F4D1D">
        <w:t>der</w:t>
      </w:r>
      <w:r>
        <w:t xml:space="preserve"> </w:t>
      </w:r>
      <w:r w:rsidR="00101EA5">
        <w:t xml:space="preserve">beruflichen Tätigkeit sowie </w:t>
      </w:r>
      <w:r>
        <w:t xml:space="preserve">Aus- und Weiterbildung nachstehend ausgeführte </w:t>
      </w:r>
      <w:r w:rsidR="00101EA5">
        <w:t>Prüfungen durchführen</w:t>
      </w:r>
      <w:r>
        <w:t>:</w:t>
      </w:r>
    </w:p>
    <w:p w14:paraId="54CB864A" w14:textId="77777777" w:rsidR="005F0636" w:rsidRPr="00730833" w:rsidRDefault="005F0636" w:rsidP="005F0636">
      <w:pPr>
        <w:rPr>
          <w:rFonts w:ascii="Arial" w:hAnsi="Arial" w:cs="Arial"/>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47"/>
      </w:tblGrid>
      <w:tr w:rsidR="005F0636" w:rsidRPr="00830758" w14:paraId="5356ECCC" w14:textId="77777777" w:rsidTr="00A34ABC">
        <w:trPr>
          <w:trHeight w:val="340"/>
          <w:tblHeader/>
        </w:trPr>
        <w:tc>
          <w:tcPr>
            <w:tcW w:w="9611" w:type="dxa"/>
            <w:gridSpan w:val="2"/>
            <w:tcBorders>
              <w:bottom w:val="single" w:sz="4" w:space="0" w:color="auto"/>
            </w:tcBorders>
            <w:shd w:val="pct15" w:color="auto" w:fill="auto"/>
          </w:tcPr>
          <w:p w14:paraId="1EEBB3A1" w14:textId="77777777" w:rsidR="005F0636" w:rsidRPr="00830758" w:rsidRDefault="005F0636" w:rsidP="00405BFF">
            <w:pPr>
              <w:spacing w:before="120" w:after="120"/>
              <w:rPr>
                <w:rFonts w:ascii="Arial" w:hAnsi="Arial" w:cs="Arial"/>
                <w:b/>
                <w:sz w:val="20"/>
                <w:szCs w:val="20"/>
              </w:rPr>
            </w:pPr>
            <w:r w:rsidRPr="00830758">
              <w:rPr>
                <w:rFonts w:ascii="Arial" w:hAnsi="Arial" w:cs="Arial"/>
                <w:b/>
                <w:sz w:val="20"/>
                <w:szCs w:val="20"/>
              </w:rPr>
              <w:t>Zulässige Tätigkeiten</w:t>
            </w:r>
          </w:p>
        </w:tc>
      </w:tr>
      <w:tr w:rsidR="005F0636" w14:paraId="483EAD2C" w14:textId="77777777" w:rsidTr="00A34ABC">
        <w:trPr>
          <w:trHeight w:val="696"/>
        </w:trPr>
        <w:tc>
          <w:tcPr>
            <w:tcW w:w="964" w:type="dxa"/>
            <w:shd w:val="clear" w:color="auto" w:fill="auto"/>
            <w:vAlign w:val="center"/>
          </w:tcPr>
          <w:p w14:paraId="48C7289F" w14:textId="77777777" w:rsidR="005F0636" w:rsidRPr="00830758" w:rsidRDefault="005F0636" w:rsidP="00405BFF">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sidR="004B44F6">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vAlign w:val="center"/>
          </w:tcPr>
          <w:p w14:paraId="1B6E45CA" w14:textId="77777777" w:rsidR="005F0636" w:rsidRPr="009C6B56" w:rsidRDefault="005F0636" w:rsidP="00405BFF">
            <w:pPr>
              <w:rPr>
                <w:rFonts w:ascii="Arial" w:hAnsi="Arial" w:cs="Arial"/>
                <w:sz w:val="20"/>
                <w:szCs w:val="20"/>
              </w:rPr>
            </w:pPr>
            <w:r w:rsidRPr="009C6B56">
              <w:rPr>
                <w:rFonts w:ascii="Arial" w:hAnsi="Arial" w:cs="Arial"/>
                <w:sz w:val="20"/>
                <w:szCs w:val="20"/>
              </w:rPr>
              <w:t>Befähigte Person gemäß TRBS 1203 für die Erst- und Wiederholungsprüfungen an ortsveränderlichen elektrischen Arbeitsmitteln entsprechend</w:t>
            </w:r>
          </w:p>
          <w:p w14:paraId="70780AAE" w14:textId="77777777" w:rsidR="005F0636" w:rsidRPr="009C6B56" w:rsidRDefault="005F0636" w:rsidP="00405BFF">
            <w:pPr>
              <w:rPr>
                <w:rFonts w:ascii="Arial" w:hAnsi="Arial" w:cs="Arial"/>
                <w:sz w:val="20"/>
                <w:szCs w:val="20"/>
              </w:rPr>
            </w:pPr>
            <w:r>
              <w:rPr>
                <w:rFonts w:ascii="Arial" w:hAnsi="Arial" w:cs="Arial"/>
                <w:i/>
                <w:sz w:val="20"/>
                <w:szCs w:val="20"/>
              </w:rPr>
              <w:t>Arbeitsanweisung AA_GP_01</w:t>
            </w:r>
          </w:p>
        </w:tc>
      </w:tr>
      <w:tr w:rsidR="005F0636" w14:paraId="52F3D5D9" w14:textId="77777777" w:rsidTr="00A34ABC">
        <w:trPr>
          <w:trHeight w:val="638"/>
        </w:trPr>
        <w:tc>
          <w:tcPr>
            <w:tcW w:w="964" w:type="dxa"/>
            <w:shd w:val="clear" w:color="auto" w:fill="auto"/>
            <w:vAlign w:val="center"/>
          </w:tcPr>
          <w:p w14:paraId="2786437B" w14:textId="77777777" w:rsidR="005F0636" w:rsidRPr="00830758" w:rsidRDefault="005F0636" w:rsidP="00405BFF">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sidR="004B44F6">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vAlign w:val="center"/>
          </w:tcPr>
          <w:p w14:paraId="64D79EFF" w14:textId="77777777" w:rsidR="005F0636" w:rsidRPr="009C6B56" w:rsidRDefault="005F0636" w:rsidP="00405BFF">
            <w:pPr>
              <w:rPr>
                <w:rFonts w:ascii="Arial" w:hAnsi="Arial" w:cs="Arial"/>
                <w:sz w:val="20"/>
                <w:szCs w:val="20"/>
              </w:rPr>
            </w:pPr>
            <w:r w:rsidRPr="009C6B56">
              <w:rPr>
                <w:rFonts w:ascii="Arial" w:hAnsi="Arial" w:cs="Arial"/>
                <w:sz w:val="20"/>
                <w:szCs w:val="20"/>
              </w:rPr>
              <w:t>Befähigte Person gemäß TRBS 1203 für die Erst- und Wiederholungsprüfungen von elektrischen Maschinen entsprechend</w:t>
            </w:r>
          </w:p>
          <w:p w14:paraId="3EFB8A42" w14:textId="77777777" w:rsidR="005F0636" w:rsidRPr="009C6B56" w:rsidRDefault="005F0636" w:rsidP="00405BFF">
            <w:pPr>
              <w:rPr>
                <w:rFonts w:ascii="Arial" w:hAnsi="Arial" w:cs="Arial"/>
                <w:i/>
                <w:sz w:val="20"/>
                <w:szCs w:val="20"/>
              </w:rPr>
            </w:pPr>
            <w:r>
              <w:rPr>
                <w:rFonts w:ascii="Arial" w:hAnsi="Arial" w:cs="Arial"/>
                <w:i/>
                <w:sz w:val="20"/>
                <w:szCs w:val="20"/>
              </w:rPr>
              <w:t>Arbeitsanweisung AA_GP_02</w:t>
            </w:r>
          </w:p>
        </w:tc>
      </w:tr>
      <w:tr w:rsidR="005F0636" w14:paraId="018B3B41" w14:textId="77777777" w:rsidTr="00A34ABC">
        <w:trPr>
          <w:trHeight w:val="691"/>
        </w:trPr>
        <w:tc>
          <w:tcPr>
            <w:tcW w:w="964" w:type="dxa"/>
            <w:shd w:val="clear" w:color="auto" w:fill="auto"/>
            <w:vAlign w:val="center"/>
          </w:tcPr>
          <w:p w14:paraId="6F5FD7CC" w14:textId="77777777" w:rsidR="005F0636" w:rsidRPr="00830758" w:rsidRDefault="005F0636" w:rsidP="00405BFF">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sidR="004B44F6">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vAlign w:val="center"/>
          </w:tcPr>
          <w:p w14:paraId="4AE69183" w14:textId="77777777" w:rsidR="005F0636" w:rsidRPr="009C6B56" w:rsidRDefault="005F0636" w:rsidP="00405BFF">
            <w:pPr>
              <w:rPr>
                <w:rFonts w:ascii="Arial" w:hAnsi="Arial" w:cs="Arial"/>
                <w:sz w:val="20"/>
                <w:szCs w:val="20"/>
              </w:rPr>
            </w:pPr>
            <w:r w:rsidRPr="009C6B56">
              <w:rPr>
                <w:rFonts w:ascii="Arial" w:hAnsi="Arial" w:cs="Arial"/>
                <w:sz w:val="20"/>
                <w:szCs w:val="20"/>
              </w:rPr>
              <w:t>Befähigte Elektrofachkraft für die Erst- und Wiederholungsprüfungen von elektrischen Anlagen entsprechend</w:t>
            </w:r>
          </w:p>
          <w:p w14:paraId="0A6937B8" w14:textId="77777777" w:rsidR="005F0636" w:rsidRPr="009C6B56" w:rsidRDefault="005F0636" w:rsidP="00405BFF">
            <w:pPr>
              <w:rPr>
                <w:rFonts w:ascii="Arial" w:hAnsi="Arial" w:cs="Arial"/>
                <w:i/>
                <w:sz w:val="20"/>
                <w:szCs w:val="20"/>
              </w:rPr>
            </w:pPr>
            <w:r>
              <w:rPr>
                <w:rFonts w:ascii="Arial" w:hAnsi="Arial" w:cs="Arial"/>
                <w:i/>
                <w:sz w:val="20"/>
                <w:szCs w:val="20"/>
              </w:rPr>
              <w:t>Arbeitsanweisung AA_GP_03</w:t>
            </w:r>
          </w:p>
        </w:tc>
      </w:tr>
      <w:tr w:rsidR="00EC68F1" w14:paraId="63EB126F" w14:textId="77777777" w:rsidTr="00A34ABC">
        <w:trPr>
          <w:trHeight w:val="691"/>
        </w:trPr>
        <w:tc>
          <w:tcPr>
            <w:tcW w:w="964" w:type="dxa"/>
            <w:shd w:val="clear" w:color="auto" w:fill="auto"/>
            <w:vAlign w:val="center"/>
          </w:tcPr>
          <w:p w14:paraId="4B70F915" w14:textId="77777777" w:rsidR="00EC68F1" w:rsidRPr="00830758" w:rsidRDefault="00EC68F1" w:rsidP="0065756D">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vAlign w:val="center"/>
          </w:tcPr>
          <w:p w14:paraId="481074EB" w14:textId="77777777" w:rsidR="00EC68F1" w:rsidRPr="009C6B56" w:rsidRDefault="00EC68F1" w:rsidP="0065756D">
            <w:pPr>
              <w:rPr>
                <w:rFonts w:ascii="Arial" w:hAnsi="Arial" w:cs="Arial"/>
                <w:sz w:val="20"/>
                <w:szCs w:val="20"/>
              </w:rPr>
            </w:pPr>
            <w:r w:rsidRPr="009C6B56">
              <w:rPr>
                <w:rFonts w:ascii="Arial" w:hAnsi="Arial" w:cs="Arial"/>
                <w:sz w:val="20"/>
                <w:szCs w:val="20"/>
              </w:rPr>
              <w:t>Befähigte Person gemäß TRBS 1203 für die Erst- und Wiederholungsprüfungen von Schweißgeräten entsprechend</w:t>
            </w:r>
          </w:p>
          <w:p w14:paraId="3A62307E" w14:textId="77777777" w:rsidR="00EC68F1" w:rsidRPr="009C6B56" w:rsidRDefault="00EC68F1" w:rsidP="0065756D">
            <w:pPr>
              <w:rPr>
                <w:rFonts w:ascii="Arial" w:hAnsi="Arial" w:cs="Arial"/>
                <w:i/>
                <w:sz w:val="20"/>
                <w:szCs w:val="20"/>
              </w:rPr>
            </w:pPr>
            <w:r>
              <w:rPr>
                <w:rFonts w:ascii="Arial" w:hAnsi="Arial" w:cs="Arial"/>
                <w:i/>
                <w:sz w:val="20"/>
                <w:szCs w:val="20"/>
              </w:rPr>
              <w:t>Arbeitsanweisung AA_GP_04</w:t>
            </w:r>
          </w:p>
        </w:tc>
      </w:tr>
      <w:tr w:rsidR="00267717" w14:paraId="2F6968BD" w14:textId="77777777" w:rsidTr="00EC2E8D">
        <w:trPr>
          <w:trHeight w:val="691"/>
        </w:trPr>
        <w:tc>
          <w:tcPr>
            <w:tcW w:w="964" w:type="dxa"/>
            <w:shd w:val="clear" w:color="auto" w:fill="auto"/>
            <w:vAlign w:val="center"/>
          </w:tcPr>
          <w:p w14:paraId="577D1E97" w14:textId="77777777" w:rsidR="00267717" w:rsidRPr="00830758" w:rsidRDefault="00267717" w:rsidP="00EC2E8D">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vAlign w:val="center"/>
          </w:tcPr>
          <w:p w14:paraId="27770FA3" w14:textId="77777777" w:rsidR="00267717" w:rsidRDefault="00267717" w:rsidP="00EC2E8D">
            <w:pPr>
              <w:rPr>
                <w:rFonts w:ascii="Arial" w:hAnsi="Arial" w:cs="Arial"/>
                <w:sz w:val="20"/>
                <w:szCs w:val="20"/>
              </w:rPr>
            </w:pPr>
            <w:r w:rsidRPr="00267717">
              <w:rPr>
                <w:rFonts w:ascii="Arial" w:hAnsi="Arial" w:cs="Arial"/>
                <w:sz w:val="20"/>
                <w:szCs w:val="20"/>
              </w:rPr>
              <w:t>Befähigte Person für die Prüfung elektrischer Gefährdungen / Blitzschutzfachkraft</w:t>
            </w:r>
            <w:r>
              <w:rPr>
                <w:rFonts w:ascii="Arial" w:hAnsi="Arial" w:cs="Arial"/>
                <w:sz w:val="20"/>
                <w:szCs w:val="20"/>
              </w:rPr>
              <w:t xml:space="preserve"> entsprechend </w:t>
            </w:r>
          </w:p>
          <w:p w14:paraId="760B6D34" w14:textId="0E352271" w:rsidR="00267717" w:rsidRPr="009C6B56" w:rsidRDefault="00267717" w:rsidP="00EC2E8D">
            <w:pPr>
              <w:rPr>
                <w:rFonts w:ascii="Arial" w:hAnsi="Arial" w:cs="Arial"/>
                <w:i/>
                <w:sz w:val="20"/>
                <w:szCs w:val="20"/>
              </w:rPr>
            </w:pPr>
            <w:r>
              <w:rPr>
                <w:rFonts w:ascii="Arial" w:hAnsi="Arial" w:cs="Arial"/>
                <w:i/>
                <w:sz w:val="20"/>
                <w:szCs w:val="20"/>
              </w:rPr>
              <w:t xml:space="preserve">Arbeitsanweisung </w:t>
            </w:r>
            <w:r w:rsidRPr="00A34ABC">
              <w:rPr>
                <w:rFonts w:ascii="Arial" w:hAnsi="Arial" w:cs="Arial"/>
                <w:i/>
                <w:sz w:val="20"/>
                <w:szCs w:val="20"/>
              </w:rPr>
              <w:t>AA_GP_0</w:t>
            </w:r>
            <w:r>
              <w:rPr>
                <w:rFonts w:ascii="Arial" w:hAnsi="Arial" w:cs="Arial"/>
                <w:i/>
                <w:sz w:val="20"/>
                <w:szCs w:val="20"/>
              </w:rPr>
              <w:t>7</w:t>
            </w:r>
          </w:p>
        </w:tc>
      </w:tr>
      <w:tr w:rsidR="00282B45" w14:paraId="7925D57A" w14:textId="77777777" w:rsidTr="00C802E2">
        <w:trPr>
          <w:trHeight w:val="691"/>
        </w:trPr>
        <w:tc>
          <w:tcPr>
            <w:tcW w:w="964" w:type="dxa"/>
            <w:shd w:val="clear" w:color="auto" w:fill="auto"/>
            <w:vAlign w:val="center"/>
          </w:tcPr>
          <w:p w14:paraId="7E913968" w14:textId="77777777" w:rsidR="00282B45" w:rsidRPr="00830758" w:rsidRDefault="00282B45" w:rsidP="00C802E2">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vAlign w:val="center"/>
          </w:tcPr>
          <w:p w14:paraId="24543C99" w14:textId="77777777" w:rsidR="00282B45" w:rsidRPr="009C6B56" w:rsidRDefault="00282B45" w:rsidP="00C802E2">
            <w:pPr>
              <w:rPr>
                <w:rFonts w:ascii="Arial" w:hAnsi="Arial" w:cs="Arial"/>
                <w:sz w:val="20"/>
                <w:szCs w:val="20"/>
              </w:rPr>
            </w:pPr>
            <w:r w:rsidRPr="009C6B56">
              <w:rPr>
                <w:rFonts w:ascii="Arial" w:hAnsi="Arial" w:cs="Arial"/>
                <w:sz w:val="20"/>
                <w:szCs w:val="20"/>
              </w:rPr>
              <w:t xml:space="preserve">Befähigte Person für die Erst- und Wiederholungsprüfungen von </w:t>
            </w:r>
            <w:r w:rsidRPr="00A34ABC">
              <w:rPr>
                <w:rFonts w:ascii="Arial" w:hAnsi="Arial" w:cs="Arial"/>
                <w:sz w:val="20"/>
                <w:szCs w:val="20"/>
              </w:rPr>
              <w:t>Lades</w:t>
            </w:r>
            <w:r>
              <w:rPr>
                <w:rFonts w:ascii="Arial" w:hAnsi="Arial" w:cs="Arial"/>
                <w:sz w:val="20"/>
                <w:szCs w:val="20"/>
              </w:rPr>
              <w:t>ä</w:t>
            </w:r>
            <w:r w:rsidRPr="00A34ABC">
              <w:rPr>
                <w:rFonts w:ascii="Arial" w:hAnsi="Arial" w:cs="Arial"/>
                <w:sz w:val="20"/>
                <w:szCs w:val="20"/>
              </w:rPr>
              <w:t>ulen und Ladekabel</w:t>
            </w:r>
          </w:p>
          <w:p w14:paraId="4EA59020" w14:textId="77777777" w:rsidR="00282B45" w:rsidRDefault="00282B45" w:rsidP="00C802E2">
            <w:pPr>
              <w:rPr>
                <w:rFonts w:ascii="Arial" w:hAnsi="Arial" w:cs="Arial"/>
                <w:i/>
                <w:sz w:val="20"/>
                <w:szCs w:val="20"/>
              </w:rPr>
            </w:pPr>
            <w:r w:rsidRPr="009C6B56">
              <w:rPr>
                <w:rFonts w:ascii="Arial" w:hAnsi="Arial" w:cs="Arial"/>
                <w:sz w:val="20"/>
                <w:szCs w:val="20"/>
              </w:rPr>
              <w:t>entsprechend</w:t>
            </w:r>
            <w:r>
              <w:rPr>
                <w:rFonts w:ascii="Arial" w:hAnsi="Arial" w:cs="Arial"/>
                <w:i/>
                <w:sz w:val="20"/>
                <w:szCs w:val="20"/>
              </w:rPr>
              <w:t xml:space="preserve"> </w:t>
            </w:r>
          </w:p>
          <w:p w14:paraId="4096ED99" w14:textId="77777777" w:rsidR="00282B45" w:rsidRPr="009C6B56" w:rsidRDefault="00282B45" w:rsidP="00C802E2">
            <w:pPr>
              <w:rPr>
                <w:rFonts w:ascii="Arial" w:hAnsi="Arial" w:cs="Arial"/>
                <w:i/>
                <w:sz w:val="20"/>
                <w:szCs w:val="20"/>
              </w:rPr>
            </w:pPr>
            <w:r>
              <w:rPr>
                <w:rFonts w:ascii="Arial" w:hAnsi="Arial" w:cs="Arial"/>
                <w:i/>
                <w:sz w:val="20"/>
                <w:szCs w:val="20"/>
              </w:rPr>
              <w:t xml:space="preserve">Arbeitsanweisung </w:t>
            </w:r>
            <w:r w:rsidRPr="00A34ABC">
              <w:rPr>
                <w:rFonts w:ascii="Arial" w:hAnsi="Arial" w:cs="Arial"/>
                <w:i/>
                <w:sz w:val="20"/>
                <w:szCs w:val="20"/>
              </w:rPr>
              <w:t>AA_GP_08</w:t>
            </w:r>
          </w:p>
        </w:tc>
      </w:tr>
      <w:tr w:rsidR="00267717" w14:paraId="3F1B5986" w14:textId="77777777" w:rsidTr="00EC2E8D">
        <w:trPr>
          <w:trHeight w:val="691"/>
        </w:trPr>
        <w:tc>
          <w:tcPr>
            <w:tcW w:w="964" w:type="dxa"/>
            <w:shd w:val="clear" w:color="auto" w:fill="auto"/>
            <w:vAlign w:val="center"/>
          </w:tcPr>
          <w:p w14:paraId="073C9FBC" w14:textId="77777777" w:rsidR="00267717" w:rsidRPr="008B0226" w:rsidRDefault="00267717" w:rsidP="00EC2E8D">
            <w:pPr>
              <w:jc w:val="center"/>
              <w:rPr>
                <w:rFonts w:ascii="Arial" w:hAnsi="Arial" w:cs="Arial"/>
                <w:sz w:val="20"/>
                <w:szCs w:val="20"/>
              </w:rPr>
            </w:pPr>
            <w:r w:rsidRPr="008B0226">
              <w:rPr>
                <w:rFonts w:ascii="Arial" w:hAnsi="Arial" w:cs="Arial"/>
                <w:sz w:val="20"/>
                <w:szCs w:val="20"/>
              </w:rPr>
              <w:fldChar w:fldCharType="begin">
                <w:ffData>
                  <w:name w:val="Kontrollkästchen1"/>
                  <w:enabled/>
                  <w:calcOnExit w:val="0"/>
                  <w:checkBox>
                    <w:sizeAuto/>
                    <w:default w:val="0"/>
                  </w:checkBox>
                </w:ffData>
              </w:fldChar>
            </w:r>
            <w:r w:rsidRPr="008B022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8B0226">
              <w:rPr>
                <w:rFonts w:ascii="Arial" w:hAnsi="Arial" w:cs="Arial"/>
                <w:sz w:val="20"/>
                <w:szCs w:val="20"/>
              </w:rPr>
              <w:fldChar w:fldCharType="end"/>
            </w:r>
          </w:p>
        </w:tc>
        <w:tc>
          <w:tcPr>
            <w:tcW w:w="8647" w:type="dxa"/>
            <w:shd w:val="clear" w:color="auto" w:fill="auto"/>
            <w:vAlign w:val="center"/>
          </w:tcPr>
          <w:p w14:paraId="1DC298F4" w14:textId="26E1D25E" w:rsidR="00267717" w:rsidRPr="008B0226" w:rsidRDefault="00267717" w:rsidP="00EC2E8D">
            <w:pPr>
              <w:rPr>
                <w:rFonts w:ascii="Arial" w:hAnsi="Arial" w:cs="Arial"/>
                <w:i/>
                <w:sz w:val="20"/>
                <w:szCs w:val="20"/>
              </w:rPr>
            </w:pPr>
            <w:r w:rsidRPr="008B0226">
              <w:rPr>
                <w:rFonts w:ascii="Arial" w:hAnsi="Arial" w:cs="Arial"/>
                <w:sz w:val="20"/>
                <w:szCs w:val="20"/>
              </w:rPr>
              <w:t xml:space="preserve">Befähigte Person für die Erst- und Wiederholungsprüfungen von </w:t>
            </w:r>
            <w:r w:rsidR="008B0226" w:rsidRPr="008B0226">
              <w:rPr>
                <w:rFonts w:ascii="Arial" w:hAnsi="Arial" w:cs="Arial"/>
                <w:iCs/>
                <w:sz w:val="20"/>
                <w:szCs w:val="20"/>
              </w:rPr>
              <w:t>Stromerzeugern</w:t>
            </w:r>
          </w:p>
          <w:p w14:paraId="4D72906C" w14:textId="13AD19A3" w:rsidR="00267717" w:rsidRPr="009C6B56" w:rsidRDefault="00267717" w:rsidP="00EC2E8D">
            <w:pPr>
              <w:rPr>
                <w:rFonts w:ascii="Arial" w:hAnsi="Arial" w:cs="Arial"/>
                <w:i/>
                <w:sz w:val="20"/>
                <w:szCs w:val="20"/>
              </w:rPr>
            </w:pPr>
            <w:r w:rsidRPr="008B0226">
              <w:rPr>
                <w:rFonts w:ascii="Arial" w:hAnsi="Arial" w:cs="Arial"/>
                <w:i/>
                <w:sz w:val="20"/>
                <w:szCs w:val="20"/>
              </w:rPr>
              <w:t>Arbeitsanweisung AA_GP_0</w:t>
            </w:r>
            <w:r w:rsidR="00282B45" w:rsidRPr="008B0226">
              <w:rPr>
                <w:rFonts w:ascii="Arial" w:hAnsi="Arial" w:cs="Arial"/>
                <w:i/>
                <w:sz w:val="20"/>
                <w:szCs w:val="20"/>
              </w:rPr>
              <w:t>9</w:t>
            </w:r>
          </w:p>
        </w:tc>
      </w:tr>
      <w:tr w:rsidR="005F0636" w14:paraId="566047F7" w14:textId="77777777" w:rsidTr="00A34ABC">
        <w:trPr>
          <w:trHeight w:val="691"/>
        </w:trPr>
        <w:tc>
          <w:tcPr>
            <w:tcW w:w="964" w:type="dxa"/>
            <w:shd w:val="clear" w:color="auto" w:fill="auto"/>
            <w:vAlign w:val="center"/>
          </w:tcPr>
          <w:p w14:paraId="556CE2EF" w14:textId="77777777" w:rsidR="005F0636" w:rsidRPr="00830758" w:rsidRDefault="005F0636" w:rsidP="00405BFF">
            <w:pPr>
              <w:jc w:val="center"/>
              <w:rPr>
                <w:rFonts w:ascii="Arial" w:hAnsi="Arial" w:cs="Arial"/>
                <w:sz w:val="20"/>
                <w:szCs w:val="20"/>
              </w:rPr>
            </w:pPr>
            <w:r w:rsidRPr="00830758">
              <w:rPr>
                <w:rFonts w:ascii="Arial" w:hAnsi="Arial" w:cs="Arial"/>
                <w:sz w:val="20"/>
                <w:szCs w:val="20"/>
              </w:rPr>
              <w:fldChar w:fldCharType="begin">
                <w:ffData>
                  <w:name w:val="Kontrollkästchen1"/>
                  <w:enabled/>
                  <w:calcOnExit w:val="0"/>
                  <w:checkBox>
                    <w:sizeAuto/>
                    <w:default w:val="0"/>
                  </w:checkBox>
                </w:ffData>
              </w:fldChar>
            </w:r>
            <w:r w:rsidRPr="00830758">
              <w:rPr>
                <w:rFonts w:ascii="Arial" w:hAnsi="Arial" w:cs="Arial"/>
                <w:sz w:val="20"/>
                <w:szCs w:val="20"/>
              </w:rPr>
              <w:instrText xml:space="preserve"> </w:instrText>
            </w:r>
            <w:r w:rsidR="004B44F6">
              <w:rPr>
                <w:rFonts w:ascii="Arial" w:hAnsi="Arial" w:cs="Arial"/>
                <w:sz w:val="20"/>
                <w:szCs w:val="20"/>
              </w:rPr>
              <w:instrText>FORMCHECKBOX</w:instrText>
            </w:r>
            <w:r w:rsidRPr="00830758">
              <w:rPr>
                <w:rFonts w:ascii="Arial" w:hAnsi="Arial" w:cs="Arial"/>
                <w:sz w:val="20"/>
                <w:szCs w:val="20"/>
              </w:rPr>
              <w:instrText xml:space="preserve"> </w:instrText>
            </w:r>
            <w:r w:rsidR="00000000">
              <w:rPr>
                <w:rFonts w:ascii="Arial" w:hAnsi="Arial" w:cs="Arial"/>
                <w:sz w:val="20"/>
                <w:szCs w:val="20"/>
              </w:rPr>
            </w:r>
            <w:r w:rsidR="00000000">
              <w:rPr>
                <w:rFonts w:ascii="Arial" w:hAnsi="Arial" w:cs="Arial"/>
                <w:sz w:val="20"/>
                <w:szCs w:val="20"/>
              </w:rPr>
              <w:fldChar w:fldCharType="separate"/>
            </w:r>
            <w:r w:rsidRPr="00830758">
              <w:rPr>
                <w:rFonts w:ascii="Arial" w:hAnsi="Arial" w:cs="Arial"/>
                <w:sz w:val="20"/>
                <w:szCs w:val="20"/>
              </w:rPr>
              <w:fldChar w:fldCharType="end"/>
            </w:r>
          </w:p>
        </w:tc>
        <w:tc>
          <w:tcPr>
            <w:tcW w:w="8647" w:type="dxa"/>
            <w:shd w:val="clear" w:color="auto" w:fill="auto"/>
            <w:vAlign w:val="center"/>
          </w:tcPr>
          <w:p w14:paraId="4C5E3D3E" w14:textId="43CD7FD1" w:rsidR="005F0636" w:rsidRPr="009C6B56" w:rsidRDefault="005F0636" w:rsidP="00405BFF">
            <w:pPr>
              <w:rPr>
                <w:rFonts w:ascii="Arial" w:hAnsi="Arial" w:cs="Arial"/>
                <w:i/>
                <w:sz w:val="20"/>
                <w:szCs w:val="20"/>
              </w:rPr>
            </w:pPr>
            <w:r w:rsidRPr="009C6B56">
              <w:rPr>
                <w:rFonts w:ascii="Arial" w:hAnsi="Arial" w:cs="Arial"/>
                <w:sz w:val="20"/>
                <w:szCs w:val="20"/>
              </w:rPr>
              <w:t xml:space="preserve">Befähigte Person für die Erst- und Wiederholungsprüfungen von </w:t>
            </w:r>
            <w:r w:rsidR="00EC68F1" w:rsidRPr="00EC68F1">
              <w:rPr>
                <w:rFonts w:ascii="Arial" w:hAnsi="Arial" w:cs="Arial"/>
                <w:sz w:val="20"/>
                <w:szCs w:val="20"/>
              </w:rPr>
              <w:t>Photovoltaik (PV)-Systeme</w:t>
            </w:r>
          </w:p>
        </w:tc>
      </w:tr>
    </w:tbl>
    <w:p w14:paraId="46B5C3C5" w14:textId="77777777" w:rsidR="005F0636" w:rsidRDefault="005F0636">
      <w:pPr>
        <w:rPr>
          <w:rFonts w:ascii="Arial" w:hAnsi="Arial" w:cs="Arial"/>
          <w:sz w:val="16"/>
          <w:szCs w:val="16"/>
        </w:rPr>
      </w:pPr>
    </w:p>
    <w:p w14:paraId="46242BC4" w14:textId="77777777" w:rsidR="0044710D" w:rsidRPr="00516A8E" w:rsidRDefault="0044710D">
      <w:pPr>
        <w:rPr>
          <w:rFonts w:ascii="Arial" w:hAnsi="Arial" w:cs="Arial"/>
          <w:sz w:val="16"/>
          <w:szCs w:val="16"/>
        </w:rPr>
      </w:pPr>
    </w:p>
    <w:p w14:paraId="4689FBCC" w14:textId="77777777" w:rsidR="008B0226" w:rsidRDefault="008B0226" w:rsidP="00974215">
      <w:pPr>
        <w:pStyle w:val="Textkrper2"/>
      </w:pPr>
      <w:r>
        <w:br w:type="page"/>
      </w:r>
    </w:p>
    <w:p w14:paraId="74AFD7D1" w14:textId="13B05271" w:rsidR="00974215" w:rsidRDefault="00974215" w:rsidP="00974215">
      <w:pPr>
        <w:pStyle w:val="Textkrper2"/>
      </w:pPr>
      <w:r>
        <w:lastRenderedPageBreak/>
        <w:t xml:space="preserve">Hiermit wird </w:t>
      </w:r>
      <w:r w:rsidR="00934110" w:rsidRPr="007D5299">
        <w:rPr>
          <w:szCs w:val="20"/>
        </w:rPr>
        <w:fldChar w:fldCharType="begin">
          <w:ffData>
            <w:name w:val=""/>
            <w:enabled/>
            <w:calcOnExit w:val="0"/>
            <w:textInput/>
          </w:ffData>
        </w:fldChar>
      </w:r>
      <w:r w:rsidRPr="007D5299">
        <w:rPr>
          <w:szCs w:val="20"/>
        </w:rPr>
        <w:instrText xml:space="preserve"> </w:instrText>
      </w:r>
      <w:r w:rsidR="004B44F6">
        <w:rPr>
          <w:szCs w:val="20"/>
        </w:rPr>
        <w:instrText>FORMTEXT</w:instrText>
      </w:r>
      <w:r w:rsidRPr="007D5299">
        <w:rPr>
          <w:szCs w:val="20"/>
        </w:rPr>
        <w:instrText xml:space="preserve"> </w:instrText>
      </w:r>
      <w:r w:rsidR="00934110" w:rsidRPr="007D5299">
        <w:rPr>
          <w:szCs w:val="20"/>
        </w:rPr>
      </w:r>
      <w:r w:rsidR="00934110" w:rsidRPr="007D5299">
        <w:rPr>
          <w:szCs w:val="20"/>
        </w:rPr>
        <w:fldChar w:fldCharType="separate"/>
      </w:r>
      <w:r w:rsidRPr="688D2FFF">
        <w:rPr>
          <w:rFonts w:ascii="Cambria Math" w:hAnsi="Cambria Math"/>
          <w:noProof/>
        </w:rPr>
        <w:t> </w:t>
      </w:r>
      <w:r w:rsidRPr="688D2FFF">
        <w:rPr>
          <w:rFonts w:ascii="Cambria Math" w:hAnsi="Cambria Math"/>
          <w:noProof/>
        </w:rPr>
        <w:t> </w:t>
      </w:r>
      <w:r w:rsidRPr="688D2FFF">
        <w:rPr>
          <w:rFonts w:ascii="Cambria Math" w:hAnsi="Cambria Math"/>
          <w:noProof/>
        </w:rPr>
        <w:t> </w:t>
      </w:r>
      <w:r w:rsidRPr="688D2FFF">
        <w:rPr>
          <w:rFonts w:ascii="Cambria Math" w:hAnsi="Cambria Math"/>
          <w:noProof/>
        </w:rPr>
        <w:t> </w:t>
      </w:r>
      <w:r w:rsidRPr="688D2FFF">
        <w:rPr>
          <w:rFonts w:ascii="Cambria Math" w:hAnsi="Cambria Math"/>
          <w:noProof/>
        </w:rPr>
        <w:t> </w:t>
      </w:r>
      <w:r w:rsidR="00934110" w:rsidRPr="007D5299">
        <w:rPr>
          <w:szCs w:val="20"/>
        </w:rPr>
        <w:fldChar w:fldCharType="end"/>
      </w:r>
      <w:r>
        <w:t xml:space="preserve"> durch den </w:t>
      </w:r>
      <w:r w:rsidR="00D510CB">
        <w:t>Unternehmer</w:t>
      </w:r>
      <w:r>
        <w:t>,</w:t>
      </w:r>
      <w:r w:rsidR="430AFA8A">
        <w:t xml:space="preserve"> </w:t>
      </w:r>
      <w:r w:rsidR="00934110" w:rsidRPr="007D5299">
        <w:rPr>
          <w:szCs w:val="20"/>
        </w:rPr>
        <w:fldChar w:fldCharType="begin">
          <w:ffData>
            <w:name w:val=""/>
            <w:enabled/>
            <w:calcOnExit w:val="0"/>
            <w:textInput/>
          </w:ffData>
        </w:fldChar>
      </w:r>
      <w:r w:rsidRPr="007D5299">
        <w:rPr>
          <w:szCs w:val="20"/>
        </w:rPr>
        <w:instrText xml:space="preserve"> </w:instrText>
      </w:r>
      <w:r w:rsidR="004B44F6">
        <w:rPr>
          <w:szCs w:val="20"/>
        </w:rPr>
        <w:instrText>FORMTEXT</w:instrText>
      </w:r>
      <w:r w:rsidRPr="007D5299">
        <w:rPr>
          <w:szCs w:val="20"/>
        </w:rPr>
        <w:instrText xml:space="preserve"> </w:instrText>
      </w:r>
      <w:r w:rsidR="00934110" w:rsidRPr="007D5299">
        <w:rPr>
          <w:szCs w:val="20"/>
        </w:rPr>
      </w:r>
      <w:r w:rsidR="00934110" w:rsidRPr="007D5299">
        <w:rPr>
          <w:szCs w:val="20"/>
        </w:rPr>
        <w:fldChar w:fldCharType="separate"/>
      </w:r>
      <w:r w:rsidRPr="688D2FFF">
        <w:rPr>
          <w:rFonts w:ascii="Cambria Math" w:hAnsi="Cambria Math"/>
          <w:noProof/>
        </w:rPr>
        <w:t> </w:t>
      </w:r>
      <w:r w:rsidRPr="688D2FFF">
        <w:rPr>
          <w:rFonts w:ascii="Cambria Math" w:hAnsi="Cambria Math"/>
          <w:noProof/>
        </w:rPr>
        <w:t> </w:t>
      </w:r>
      <w:r w:rsidRPr="688D2FFF">
        <w:rPr>
          <w:rFonts w:ascii="Cambria Math" w:hAnsi="Cambria Math"/>
          <w:noProof/>
        </w:rPr>
        <w:t> </w:t>
      </w:r>
      <w:r w:rsidRPr="688D2FFF">
        <w:rPr>
          <w:rFonts w:ascii="Cambria Math" w:hAnsi="Cambria Math"/>
          <w:noProof/>
        </w:rPr>
        <w:t> </w:t>
      </w:r>
      <w:r w:rsidRPr="688D2FFF">
        <w:rPr>
          <w:rFonts w:ascii="Cambria Math" w:hAnsi="Cambria Math"/>
          <w:noProof/>
        </w:rPr>
        <w:t> </w:t>
      </w:r>
      <w:r w:rsidR="00934110" w:rsidRPr="007D5299">
        <w:rPr>
          <w:szCs w:val="20"/>
        </w:rPr>
        <w:fldChar w:fldCharType="end"/>
      </w:r>
      <w:r>
        <w:t xml:space="preserve">, zur </w:t>
      </w:r>
      <w:r w:rsidR="00D510CB">
        <w:t>b</w:t>
      </w:r>
      <w:r>
        <w:t xml:space="preserve">efähigten Person für die Prüfung von </w:t>
      </w:r>
      <w:r w:rsidR="00E34902">
        <w:t>elektrischen Arbeitsmitteln</w:t>
      </w:r>
      <w:r>
        <w:t xml:space="preserve"> </w:t>
      </w:r>
      <w:r w:rsidR="00E83050" w:rsidRPr="00E83050">
        <w:t>beauftragt</w:t>
      </w:r>
      <w:r>
        <w:t>.</w:t>
      </w:r>
    </w:p>
    <w:p w14:paraId="18F7500F" w14:textId="77777777" w:rsidR="00974215" w:rsidRDefault="00974215" w:rsidP="00974215">
      <w:pPr>
        <w:rPr>
          <w:rFonts w:ascii="Arial" w:hAnsi="Arial" w:cs="Arial"/>
          <w:sz w:val="20"/>
        </w:rPr>
      </w:pPr>
    </w:p>
    <w:p w14:paraId="62C70EE9" w14:textId="047A58DB" w:rsidR="00974215" w:rsidRDefault="00974215" w:rsidP="00974215">
      <w:pPr>
        <w:rPr>
          <w:rFonts w:ascii="Arial" w:hAnsi="Arial" w:cs="Arial"/>
          <w:b/>
          <w:bCs/>
          <w:sz w:val="20"/>
        </w:rPr>
      </w:pPr>
      <w:r>
        <w:rPr>
          <w:rFonts w:ascii="Arial" w:hAnsi="Arial" w:cs="Arial"/>
          <w:b/>
          <w:bCs/>
          <w:sz w:val="20"/>
        </w:rPr>
        <w:t xml:space="preserve">Grundlagen der </w:t>
      </w:r>
      <w:r w:rsidR="00E83050" w:rsidRPr="00E83050">
        <w:rPr>
          <w:rFonts w:ascii="Arial" w:hAnsi="Arial" w:cs="Arial"/>
          <w:b/>
          <w:bCs/>
          <w:sz w:val="20"/>
        </w:rPr>
        <w:t>Beauftragung</w:t>
      </w:r>
      <w:r>
        <w:rPr>
          <w:rFonts w:ascii="Arial" w:hAnsi="Arial" w:cs="Arial"/>
          <w:b/>
          <w:bCs/>
          <w:sz w:val="20"/>
        </w:rPr>
        <w:t xml:space="preserve">: </w:t>
      </w:r>
    </w:p>
    <w:p w14:paraId="0993FB15" w14:textId="77777777" w:rsidR="00974215" w:rsidRDefault="00974215" w:rsidP="00974215">
      <w:pPr>
        <w:numPr>
          <w:ilvl w:val="0"/>
          <w:numId w:val="1"/>
        </w:numPr>
        <w:rPr>
          <w:rFonts w:ascii="Arial" w:hAnsi="Arial" w:cs="Arial"/>
          <w:sz w:val="20"/>
        </w:rPr>
      </w:pPr>
      <w:r>
        <w:rPr>
          <w:rFonts w:ascii="Arial" w:hAnsi="Arial" w:cs="Arial"/>
          <w:sz w:val="20"/>
        </w:rPr>
        <w:t>§ 9 OWiG</w:t>
      </w:r>
    </w:p>
    <w:p w14:paraId="0D140077" w14:textId="77777777" w:rsidR="00974215" w:rsidRDefault="00974215" w:rsidP="00974215">
      <w:pPr>
        <w:numPr>
          <w:ilvl w:val="0"/>
          <w:numId w:val="1"/>
        </w:numPr>
        <w:rPr>
          <w:rFonts w:ascii="Arial" w:hAnsi="Arial" w:cs="Arial"/>
          <w:sz w:val="20"/>
        </w:rPr>
      </w:pPr>
      <w:r>
        <w:rPr>
          <w:rFonts w:ascii="Arial" w:hAnsi="Arial" w:cs="Arial"/>
          <w:sz w:val="20"/>
        </w:rPr>
        <w:t>§ 13 ArbSchG</w:t>
      </w:r>
    </w:p>
    <w:p w14:paraId="536292AC" w14:textId="77777777" w:rsidR="00D510CB" w:rsidRPr="00D510CB" w:rsidRDefault="00D510CB" w:rsidP="00D510CB">
      <w:pPr>
        <w:numPr>
          <w:ilvl w:val="0"/>
          <w:numId w:val="1"/>
        </w:numPr>
        <w:rPr>
          <w:rFonts w:ascii="Arial" w:hAnsi="Arial" w:cs="Arial"/>
          <w:sz w:val="20"/>
        </w:rPr>
      </w:pPr>
      <w:r>
        <w:rPr>
          <w:rFonts w:ascii="Arial" w:hAnsi="Arial" w:cs="Arial"/>
          <w:sz w:val="20"/>
        </w:rPr>
        <w:t xml:space="preserve">§ 13 </w:t>
      </w:r>
      <w:r w:rsidR="00FB3586">
        <w:rPr>
          <w:rFonts w:ascii="Arial" w:hAnsi="Arial"/>
          <w:sz w:val="20"/>
        </w:rPr>
        <w:t>DGUV Vorschrift 1</w:t>
      </w:r>
    </w:p>
    <w:p w14:paraId="07A1A83B" w14:textId="77777777" w:rsidR="00974215" w:rsidRDefault="00974215" w:rsidP="00974215">
      <w:pPr>
        <w:numPr>
          <w:ilvl w:val="0"/>
          <w:numId w:val="1"/>
        </w:numPr>
        <w:rPr>
          <w:rFonts w:ascii="Arial" w:hAnsi="Arial" w:cs="Arial"/>
          <w:sz w:val="20"/>
        </w:rPr>
      </w:pPr>
      <w:r>
        <w:rPr>
          <w:rFonts w:ascii="Arial" w:hAnsi="Arial" w:cs="Arial"/>
          <w:sz w:val="20"/>
        </w:rPr>
        <w:t>§ 2 BetrSichV</w:t>
      </w:r>
    </w:p>
    <w:p w14:paraId="5FBF8772" w14:textId="77777777" w:rsidR="00FB3586" w:rsidRDefault="00974215" w:rsidP="00FB3586">
      <w:pPr>
        <w:numPr>
          <w:ilvl w:val="0"/>
          <w:numId w:val="1"/>
        </w:numPr>
        <w:rPr>
          <w:rFonts w:ascii="Arial" w:hAnsi="Arial" w:cs="Arial"/>
          <w:sz w:val="20"/>
        </w:rPr>
      </w:pPr>
      <w:r>
        <w:rPr>
          <w:rFonts w:ascii="Arial" w:hAnsi="Arial" w:cs="Arial"/>
          <w:sz w:val="20"/>
        </w:rPr>
        <w:t>TRBS 1203</w:t>
      </w:r>
    </w:p>
    <w:p w14:paraId="51BBFA1A" w14:textId="77777777" w:rsidR="00974215" w:rsidRPr="00FB3586" w:rsidRDefault="00FB3586" w:rsidP="00FB3586">
      <w:pPr>
        <w:numPr>
          <w:ilvl w:val="0"/>
          <w:numId w:val="1"/>
        </w:numPr>
        <w:rPr>
          <w:rFonts w:ascii="Arial" w:hAnsi="Arial" w:cs="Arial"/>
          <w:sz w:val="20"/>
        </w:rPr>
      </w:pPr>
      <w:r>
        <w:rPr>
          <w:rFonts w:ascii="Arial" w:hAnsi="Arial" w:cs="Arial"/>
          <w:sz w:val="20"/>
        </w:rPr>
        <w:t>DGUV Vorschrift 3</w:t>
      </w:r>
    </w:p>
    <w:p w14:paraId="3376A18B" w14:textId="77777777" w:rsidR="00FB3586" w:rsidRDefault="00FB3586" w:rsidP="00974215">
      <w:pPr>
        <w:jc w:val="both"/>
        <w:rPr>
          <w:rFonts w:ascii="Arial" w:hAnsi="Arial" w:cs="Arial"/>
          <w:sz w:val="20"/>
        </w:rPr>
      </w:pPr>
    </w:p>
    <w:p w14:paraId="69203320" w14:textId="210E4221" w:rsidR="00E34902" w:rsidRDefault="00E34902" w:rsidP="00E34902">
      <w:pPr>
        <w:jc w:val="both"/>
        <w:rPr>
          <w:rFonts w:ascii="Arial" w:hAnsi="Arial"/>
          <w:sz w:val="20"/>
        </w:rPr>
      </w:pPr>
      <w:r>
        <w:rPr>
          <w:rFonts w:ascii="Arial" w:hAnsi="Arial"/>
          <w:sz w:val="20"/>
        </w:rPr>
        <w:t>Die persönlichen und beruflichen Voraussetzungen für diese Tätigkeit der bef</w:t>
      </w:r>
      <w:r w:rsidR="00FF2BE9">
        <w:rPr>
          <w:rFonts w:ascii="Arial" w:hAnsi="Arial"/>
          <w:sz w:val="20"/>
        </w:rPr>
        <w:t xml:space="preserve">ähigten Person gemäß </w:t>
      </w:r>
      <w:r w:rsidR="00FF2BE9">
        <w:rPr>
          <w:rFonts w:ascii="Arial" w:hAnsi="Arial"/>
          <w:sz w:val="20"/>
        </w:rPr>
        <w:br/>
        <w:t>§ 2 Abs. 6</w:t>
      </w:r>
      <w:r w:rsidR="009A3C3E">
        <w:rPr>
          <w:rFonts w:ascii="Arial" w:hAnsi="Arial"/>
          <w:sz w:val="20"/>
        </w:rPr>
        <w:t xml:space="preserve"> </w:t>
      </w:r>
      <w:r>
        <w:rPr>
          <w:rFonts w:ascii="Arial" w:hAnsi="Arial"/>
          <w:sz w:val="20"/>
        </w:rPr>
        <w:t xml:space="preserve">BetrSichV inklusive TRBS 1203 sind erfüllt und wird durch die </w:t>
      </w:r>
      <w:r w:rsidRPr="00B27710">
        <w:rPr>
          <w:rFonts w:ascii="Arial" w:hAnsi="Arial"/>
          <w:b/>
          <w:sz w:val="20"/>
        </w:rPr>
        <w:t>Anlage 1</w:t>
      </w:r>
      <w:r w:rsidRPr="00A2018F">
        <w:rPr>
          <w:rFonts w:ascii="Arial" w:hAnsi="Arial"/>
          <w:sz w:val="20"/>
        </w:rPr>
        <w:t xml:space="preserve"> </w:t>
      </w:r>
      <w:r>
        <w:rPr>
          <w:rFonts w:ascii="Arial" w:hAnsi="Arial"/>
          <w:sz w:val="20"/>
        </w:rPr>
        <w:t>„</w:t>
      </w:r>
      <w:r w:rsidR="00926176" w:rsidRPr="00926176">
        <w:rPr>
          <w:rFonts w:ascii="Arial" w:hAnsi="Arial"/>
          <w:sz w:val="20"/>
        </w:rPr>
        <w:t xml:space="preserve">Gesprächsleitfaden </w:t>
      </w:r>
      <w:r w:rsidR="00E83050" w:rsidRPr="00E83050">
        <w:rPr>
          <w:rFonts w:ascii="Arial" w:hAnsi="Arial"/>
          <w:sz w:val="20"/>
        </w:rPr>
        <w:t xml:space="preserve">Beauftragung </w:t>
      </w:r>
      <w:r w:rsidR="00926176" w:rsidRPr="00926176">
        <w:rPr>
          <w:rFonts w:ascii="Arial" w:hAnsi="Arial"/>
          <w:sz w:val="20"/>
        </w:rPr>
        <w:t>zur befähigten Person</w:t>
      </w:r>
      <w:r>
        <w:rPr>
          <w:rFonts w:ascii="Arial" w:hAnsi="Arial"/>
          <w:sz w:val="20"/>
        </w:rPr>
        <w:t xml:space="preserve">“ dokumentiert. Eine „zeitnahe“ berufliche Tätigkeit im Bereich der Elektrotechnik und die Kenntnisse der aktuellen Normung sind gewährleistet. </w:t>
      </w:r>
    </w:p>
    <w:p w14:paraId="13564678" w14:textId="77777777" w:rsidR="00E34902" w:rsidRDefault="00E34902" w:rsidP="00E34902">
      <w:pPr>
        <w:jc w:val="both"/>
        <w:rPr>
          <w:rFonts w:ascii="Arial" w:hAnsi="Arial"/>
          <w:sz w:val="20"/>
        </w:rPr>
      </w:pPr>
    </w:p>
    <w:p w14:paraId="6FDA1606" w14:textId="37BF587A" w:rsidR="00E34902" w:rsidRDefault="00E34902" w:rsidP="00E34902">
      <w:pPr>
        <w:jc w:val="both"/>
        <w:rPr>
          <w:rFonts w:ascii="Arial" w:hAnsi="Arial"/>
          <w:sz w:val="20"/>
        </w:rPr>
      </w:pPr>
      <w:r>
        <w:rPr>
          <w:rFonts w:ascii="Arial" w:hAnsi="Arial"/>
          <w:sz w:val="20"/>
        </w:rPr>
        <w:t xml:space="preserve">Für den </w:t>
      </w:r>
      <w:r w:rsidR="00E83050" w:rsidRPr="00E83050">
        <w:rPr>
          <w:rFonts w:ascii="Arial" w:hAnsi="Arial"/>
          <w:sz w:val="20"/>
        </w:rPr>
        <w:t xml:space="preserve">Verantwortungsbereich </w:t>
      </w:r>
      <w:r>
        <w:rPr>
          <w:rFonts w:ascii="Arial" w:hAnsi="Arial"/>
          <w:sz w:val="20"/>
        </w:rPr>
        <w:t>innerhalb des beschriebenen Arbeitsbereiches ist die verantwortliche befähigte Person ausdrücklich in jeder Hinsicht auf seine Aufgabe weisungsfrei gestellt.</w:t>
      </w:r>
    </w:p>
    <w:p w14:paraId="1C8BD95F" w14:textId="77777777" w:rsidR="00E34902" w:rsidRDefault="00E34902" w:rsidP="00E34902">
      <w:pPr>
        <w:jc w:val="both"/>
        <w:rPr>
          <w:rFonts w:ascii="Arial" w:hAnsi="Arial"/>
          <w:sz w:val="20"/>
        </w:rPr>
      </w:pPr>
    </w:p>
    <w:p w14:paraId="3C1EC849" w14:textId="7BEB4DE8" w:rsidR="00E34902" w:rsidRDefault="00E34902" w:rsidP="00E34902">
      <w:pPr>
        <w:jc w:val="both"/>
        <w:rPr>
          <w:rFonts w:ascii="Arial" w:hAnsi="Arial"/>
          <w:sz w:val="20"/>
        </w:rPr>
      </w:pPr>
      <w:r>
        <w:rPr>
          <w:rFonts w:ascii="Arial" w:hAnsi="Arial"/>
          <w:sz w:val="20"/>
        </w:rPr>
        <w:t xml:space="preserve">Eine Kopie dieser </w:t>
      </w:r>
      <w:r w:rsidR="00E83050" w:rsidRPr="00E83050">
        <w:rPr>
          <w:rFonts w:ascii="Arial" w:hAnsi="Arial"/>
          <w:sz w:val="20"/>
        </w:rPr>
        <w:t xml:space="preserve">Beauftragung </w:t>
      </w:r>
      <w:r>
        <w:rPr>
          <w:rFonts w:ascii="Arial" w:hAnsi="Arial"/>
          <w:sz w:val="20"/>
        </w:rPr>
        <w:t>ist der verantwortlichen befähigten Person auszuhändigen und eine weitere Kopie in den Personalakten zu hinterlegen.</w:t>
      </w:r>
    </w:p>
    <w:p w14:paraId="03F669E5" w14:textId="77777777" w:rsidR="00E34902" w:rsidRDefault="00E34902" w:rsidP="00E34902">
      <w:pPr>
        <w:jc w:val="both"/>
        <w:rPr>
          <w:rFonts w:ascii="Arial" w:hAnsi="Arial"/>
          <w:sz w:val="20"/>
        </w:rPr>
      </w:pPr>
    </w:p>
    <w:p w14:paraId="1F4933B6" w14:textId="77777777" w:rsidR="00E34902" w:rsidRPr="00552A00" w:rsidRDefault="00E34902" w:rsidP="00E34902">
      <w:pPr>
        <w:jc w:val="both"/>
        <w:rPr>
          <w:rFonts w:ascii="Arial" w:hAnsi="Arial"/>
          <w:sz w:val="20"/>
        </w:rPr>
      </w:pPr>
      <w:r>
        <w:rPr>
          <w:rFonts w:ascii="Arial" w:hAnsi="Arial"/>
          <w:sz w:val="20"/>
        </w:rPr>
        <w:t>Der v</w:t>
      </w:r>
      <w:r w:rsidRPr="00552A00">
        <w:rPr>
          <w:rFonts w:ascii="Arial" w:hAnsi="Arial"/>
          <w:sz w:val="20"/>
        </w:rPr>
        <w:t xml:space="preserve">erantwortlichen </w:t>
      </w:r>
      <w:r>
        <w:rPr>
          <w:rFonts w:ascii="Arial" w:hAnsi="Arial"/>
          <w:sz w:val="20"/>
        </w:rPr>
        <w:t>b</w:t>
      </w:r>
      <w:r w:rsidRPr="00552A00">
        <w:rPr>
          <w:rFonts w:ascii="Arial" w:hAnsi="Arial"/>
          <w:sz w:val="20"/>
        </w:rPr>
        <w:t xml:space="preserve">efähigten Person stehen Mess- und Prüfeinrichtungen </w:t>
      </w:r>
      <w:r>
        <w:rPr>
          <w:rFonts w:ascii="Arial" w:hAnsi="Arial"/>
          <w:sz w:val="20"/>
        </w:rPr>
        <w:t xml:space="preserve">sowie </w:t>
      </w:r>
      <w:r w:rsidRPr="00552A00">
        <w:rPr>
          <w:rFonts w:ascii="Arial" w:hAnsi="Arial"/>
          <w:sz w:val="20"/>
        </w:rPr>
        <w:t>Software gemäß dem Stand der Technik zu Verfügung.</w:t>
      </w:r>
    </w:p>
    <w:p w14:paraId="56518576" w14:textId="77777777" w:rsidR="00E34902" w:rsidRDefault="00E34902" w:rsidP="00E34902">
      <w:pPr>
        <w:jc w:val="both"/>
        <w:rPr>
          <w:rFonts w:ascii="Arial" w:hAnsi="Arial"/>
          <w:sz w:val="20"/>
        </w:rPr>
      </w:pPr>
    </w:p>
    <w:p w14:paraId="1079F07D" w14:textId="77777777" w:rsidR="005005D2" w:rsidRDefault="00E34902" w:rsidP="006E5655">
      <w:pPr>
        <w:jc w:val="both"/>
        <w:rPr>
          <w:rFonts w:ascii="Arial" w:hAnsi="Arial"/>
          <w:sz w:val="20"/>
        </w:rPr>
      </w:pPr>
      <w:r>
        <w:rPr>
          <w:rFonts w:ascii="Arial" w:hAnsi="Arial"/>
          <w:sz w:val="20"/>
        </w:rPr>
        <w:t>Eine regelmäßige Weiterbildung ist zu ermöglichen.</w:t>
      </w:r>
    </w:p>
    <w:p w14:paraId="17F94430" w14:textId="77777777" w:rsidR="008B0226" w:rsidRPr="00E34902" w:rsidRDefault="008B0226" w:rsidP="006E5655">
      <w:pPr>
        <w:jc w:val="both"/>
        <w:rPr>
          <w:rFonts w:ascii="Arial" w:hAnsi="Arial"/>
          <w:sz w:val="20"/>
        </w:rPr>
      </w:pPr>
    </w:p>
    <w:p w14:paraId="310B9F1D" w14:textId="77777777" w:rsidR="0010664F" w:rsidRDefault="0010664F" w:rsidP="006E5655">
      <w:pPr>
        <w:jc w:val="both"/>
        <w:rPr>
          <w:rFonts w:ascii="Arial" w:hAnsi="Arial" w:cs="Arial"/>
          <w:sz w:val="20"/>
        </w:rPr>
      </w:pPr>
    </w:p>
    <w:p w14:paraId="25E3DBC0" w14:textId="77777777" w:rsidR="005005D2" w:rsidRDefault="005005D2" w:rsidP="006E5655">
      <w:pPr>
        <w:jc w:val="both"/>
        <w:rPr>
          <w:rFonts w:ascii="Arial" w:hAnsi="Arial" w:cs="Arial"/>
          <w:sz w:val="20"/>
        </w:rPr>
      </w:pPr>
    </w:p>
    <w:p w14:paraId="317221C7" w14:textId="77777777" w:rsidR="003F53C5" w:rsidRDefault="003F53C5" w:rsidP="006E5655">
      <w:pPr>
        <w:jc w:val="both"/>
        <w:rPr>
          <w:rFonts w:ascii="Arial" w:hAnsi="Arial" w:cs="Arial"/>
          <w:sz w:val="20"/>
        </w:rPr>
      </w:pPr>
    </w:p>
    <w:tbl>
      <w:tblPr>
        <w:tblW w:w="0" w:type="auto"/>
        <w:tblLook w:val="04A0" w:firstRow="1" w:lastRow="0" w:firstColumn="1" w:lastColumn="0" w:noHBand="0" w:noVBand="1"/>
      </w:tblPr>
      <w:tblGrid>
        <w:gridCol w:w="4786"/>
      </w:tblGrid>
      <w:tr w:rsidR="00683891" w14:paraId="0180E122" w14:textId="77777777" w:rsidTr="008A2C3E">
        <w:trPr>
          <w:trHeight w:val="152"/>
        </w:trPr>
        <w:tc>
          <w:tcPr>
            <w:tcW w:w="4786" w:type="dxa"/>
            <w:tcBorders>
              <w:top w:val="single" w:sz="4" w:space="0" w:color="auto"/>
            </w:tcBorders>
          </w:tcPr>
          <w:p w14:paraId="02869EA5" w14:textId="77777777" w:rsidR="00683891" w:rsidRPr="008A2C3E" w:rsidRDefault="00683891" w:rsidP="00683891">
            <w:pPr>
              <w:rPr>
                <w:rFonts w:ascii="Arial" w:hAnsi="Arial" w:cs="Arial"/>
                <w:sz w:val="20"/>
              </w:rPr>
            </w:pPr>
            <w:r w:rsidRPr="008A2C3E">
              <w:rPr>
                <w:rFonts w:ascii="Arial" w:hAnsi="Arial" w:cs="Arial"/>
                <w:sz w:val="20"/>
              </w:rPr>
              <w:t>Ort, Datum</w:t>
            </w:r>
          </w:p>
        </w:tc>
      </w:tr>
    </w:tbl>
    <w:p w14:paraId="484989E1" w14:textId="77777777" w:rsidR="00683891" w:rsidRDefault="00683891">
      <w:pPr>
        <w:rPr>
          <w:rFonts w:ascii="Arial" w:hAnsi="Arial" w:cs="Arial"/>
          <w:sz w:val="20"/>
        </w:rPr>
      </w:pPr>
    </w:p>
    <w:p w14:paraId="483B53E0" w14:textId="77777777" w:rsidR="00A1494F" w:rsidRDefault="00A1494F">
      <w:pPr>
        <w:rPr>
          <w:rFonts w:ascii="Arial" w:hAnsi="Arial" w:cs="Arial"/>
          <w:sz w:val="20"/>
        </w:rPr>
      </w:pPr>
    </w:p>
    <w:tbl>
      <w:tblPr>
        <w:tblW w:w="0" w:type="auto"/>
        <w:tblLook w:val="04A0" w:firstRow="1" w:lastRow="0" w:firstColumn="1" w:lastColumn="0" w:noHBand="0" w:noVBand="1"/>
      </w:tblPr>
      <w:tblGrid>
        <w:gridCol w:w="2628"/>
        <w:gridCol w:w="420"/>
        <w:gridCol w:w="2941"/>
        <w:gridCol w:w="420"/>
        <w:gridCol w:w="2663"/>
      </w:tblGrid>
      <w:tr w:rsidR="00435FB0" w14:paraId="218D41E6" w14:textId="77777777" w:rsidTr="008A2C3E">
        <w:trPr>
          <w:trHeight w:val="635"/>
        </w:trPr>
        <w:tc>
          <w:tcPr>
            <w:tcW w:w="2660" w:type="dxa"/>
            <w:tcBorders>
              <w:bottom w:val="single" w:sz="4" w:space="0" w:color="auto"/>
            </w:tcBorders>
          </w:tcPr>
          <w:p w14:paraId="270D88A0" w14:textId="77777777" w:rsidR="00435FB0" w:rsidRPr="008A2C3E" w:rsidRDefault="00435FB0">
            <w:pPr>
              <w:rPr>
                <w:rFonts w:ascii="Arial" w:hAnsi="Arial" w:cs="Arial"/>
                <w:sz w:val="20"/>
              </w:rPr>
            </w:pPr>
          </w:p>
        </w:tc>
        <w:tc>
          <w:tcPr>
            <w:tcW w:w="425" w:type="dxa"/>
          </w:tcPr>
          <w:p w14:paraId="4D3F2A35" w14:textId="77777777" w:rsidR="00435FB0" w:rsidRPr="008A2C3E" w:rsidRDefault="00435FB0">
            <w:pPr>
              <w:rPr>
                <w:rFonts w:ascii="Arial" w:hAnsi="Arial" w:cs="Arial"/>
                <w:sz w:val="20"/>
              </w:rPr>
            </w:pPr>
          </w:p>
        </w:tc>
        <w:tc>
          <w:tcPr>
            <w:tcW w:w="2977" w:type="dxa"/>
            <w:tcBorders>
              <w:bottom w:val="single" w:sz="4" w:space="0" w:color="auto"/>
            </w:tcBorders>
          </w:tcPr>
          <w:p w14:paraId="0B43030E" w14:textId="77777777" w:rsidR="00435FB0" w:rsidRPr="008A2C3E" w:rsidRDefault="00435FB0">
            <w:pPr>
              <w:rPr>
                <w:rFonts w:ascii="Arial" w:hAnsi="Arial" w:cs="Arial"/>
                <w:sz w:val="20"/>
              </w:rPr>
            </w:pPr>
          </w:p>
        </w:tc>
        <w:tc>
          <w:tcPr>
            <w:tcW w:w="425" w:type="dxa"/>
          </w:tcPr>
          <w:p w14:paraId="24D8F4B9" w14:textId="77777777" w:rsidR="00435FB0" w:rsidRPr="008A2C3E" w:rsidRDefault="00435FB0">
            <w:pPr>
              <w:rPr>
                <w:rFonts w:ascii="Arial" w:hAnsi="Arial" w:cs="Arial"/>
                <w:sz w:val="20"/>
              </w:rPr>
            </w:pPr>
          </w:p>
        </w:tc>
        <w:tc>
          <w:tcPr>
            <w:tcW w:w="2725" w:type="dxa"/>
          </w:tcPr>
          <w:p w14:paraId="32311F5F" w14:textId="77777777" w:rsidR="00435FB0" w:rsidRPr="008A2C3E" w:rsidRDefault="00435FB0">
            <w:pPr>
              <w:rPr>
                <w:rFonts w:ascii="Arial" w:hAnsi="Arial" w:cs="Arial"/>
                <w:sz w:val="20"/>
              </w:rPr>
            </w:pPr>
          </w:p>
        </w:tc>
      </w:tr>
      <w:tr w:rsidR="00435FB0" w14:paraId="729CF1B0" w14:textId="77777777" w:rsidTr="008A2C3E">
        <w:trPr>
          <w:trHeight w:val="430"/>
        </w:trPr>
        <w:tc>
          <w:tcPr>
            <w:tcW w:w="2660" w:type="dxa"/>
            <w:tcBorders>
              <w:top w:val="single" w:sz="4" w:space="0" w:color="auto"/>
            </w:tcBorders>
          </w:tcPr>
          <w:p w14:paraId="4325EBD9" w14:textId="77777777" w:rsidR="00435FB0" w:rsidRPr="008A2C3E" w:rsidRDefault="0068375D" w:rsidP="008A2C3E">
            <w:pPr>
              <w:jc w:val="center"/>
              <w:rPr>
                <w:rFonts w:ascii="Arial" w:hAnsi="Arial" w:cs="Arial"/>
                <w:sz w:val="20"/>
              </w:rPr>
            </w:pPr>
            <w:r w:rsidRPr="008A2C3E">
              <w:rPr>
                <w:rFonts w:ascii="Arial" w:hAnsi="Arial" w:cs="Arial"/>
                <w:sz w:val="20"/>
              </w:rPr>
              <w:t>Unternehmer</w:t>
            </w:r>
          </w:p>
        </w:tc>
        <w:tc>
          <w:tcPr>
            <w:tcW w:w="425" w:type="dxa"/>
          </w:tcPr>
          <w:p w14:paraId="20D5AEC3" w14:textId="77777777" w:rsidR="00435FB0" w:rsidRPr="008A2C3E" w:rsidRDefault="00435FB0" w:rsidP="008A2C3E">
            <w:pPr>
              <w:jc w:val="center"/>
              <w:rPr>
                <w:rFonts w:ascii="Arial" w:hAnsi="Arial" w:cs="Arial"/>
                <w:sz w:val="20"/>
              </w:rPr>
            </w:pPr>
          </w:p>
        </w:tc>
        <w:tc>
          <w:tcPr>
            <w:tcW w:w="2977" w:type="dxa"/>
            <w:tcBorders>
              <w:top w:val="single" w:sz="4" w:space="0" w:color="auto"/>
            </w:tcBorders>
          </w:tcPr>
          <w:p w14:paraId="409E3AE4" w14:textId="5ACD81F1" w:rsidR="00435FB0" w:rsidRPr="008A2C3E" w:rsidRDefault="00FE58B0" w:rsidP="008A2C3E">
            <w:pPr>
              <w:jc w:val="center"/>
              <w:rPr>
                <w:rFonts w:ascii="Arial" w:hAnsi="Arial" w:cs="Arial"/>
                <w:sz w:val="20"/>
              </w:rPr>
            </w:pPr>
            <w:r w:rsidRPr="008A2C3E">
              <w:rPr>
                <w:rFonts w:ascii="Arial" w:hAnsi="Arial" w:cs="Arial"/>
                <w:sz w:val="20"/>
                <w:szCs w:val="20"/>
              </w:rPr>
              <w:t xml:space="preserve">Zu </w:t>
            </w:r>
            <w:r w:rsidR="00E83050" w:rsidRPr="00E83050">
              <w:rPr>
                <w:rFonts w:ascii="Arial" w:hAnsi="Arial" w:cs="Arial"/>
                <w:sz w:val="20"/>
                <w:szCs w:val="20"/>
              </w:rPr>
              <w:t xml:space="preserve">beauftragende </w:t>
            </w:r>
            <w:r w:rsidRPr="008A2C3E">
              <w:rPr>
                <w:rFonts w:ascii="Arial" w:hAnsi="Arial" w:cs="Arial"/>
                <w:sz w:val="20"/>
                <w:szCs w:val="20"/>
              </w:rPr>
              <w:t>Person</w:t>
            </w:r>
          </w:p>
        </w:tc>
        <w:tc>
          <w:tcPr>
            <w:tcW w:w="425" w:type="dxa"/>
          </w:tcPr>
          <w:p w14:paraId="114624AF" w14:textId="77777777" w:rsidR="00435FB0" w:rsidRPr="008A2C3E" w:rsidRDefault="00435FB0" w:rsidP="008A2C3E">
            <w:pPr>
              <w:jc w:val="center"/>
              <w:rPr>
                <w:rFonts w:ascii="Arial" w:hAnsi="Arial" w:cs="Arial"/>
                <w:sz w:val="20"/>
              </w:rPr>
            </w:pPr>
          </w:p>
        </w:tc>
        <w:tc>
          <w:tcPr>
            <w:tcW w:w="2725" w:type="dxa"/>
          </w:tcPr>
          <w:p w14:paraId="4AF9F79C" w14:textId="77777777" w:rsidR="00435FB0" w:rsidRPr="008A2C3E" w:rsidRDefault="00435FB0" w:rsidP="008A2C3E">
            <w:pPr>
              <w:jc w:val="center"/>
              <w:rPr>
                <w:rFonts w:ascii="Arial" w:hAnsi="Arial" w:cs="Arial"/>
                <w:sz w:val="20"/>
              </w:rPr>
            </w:pPr>
          </w:p>
        </w:tc>
      </w:tr>
    </w:tbl>
    <w:p w14:paraId="09F0DADC" w14:textId="77777777" w:rsidR="0044710D" w:rsidRDefault="0044710D" w:rsidP="00FE58B0">
      <w:pPr>
        <w:autoSpaceDE w:val="0"/>
        <w:autoSpaceDN w:val="0"/>
        <w:adjustRightInd w:val="0"/>
        <w:rPr>
          <w:rFonts w:ascii="Arial" w:hAnsi="Arial" w:cs="Arial"/>
          <w:b/>
          <w:bCs/>
        </w:rPr>
      </w:pPr>
    </w:p>
    <w:p w14:paraId="7808EF61" w14:textId="77777777" w:rsidR="00FE58B0" w:rsidRPr="00FE58B0" w:rsidRDefault="0044710D" w:rsidP="00FE58B0">
      <w:pPr>
        <w:autoSpaceDE w:val="0"/>
        <w:autoSpaceDN w:val="0"/>
        <w:adjustRightInd w:val="0"/>
        <w:rPr>
          <w:rFonts w:ascii="Arial" w:hAnsi="Arial" w:cs="Arial"/>
          <w:b/>
          <w:bCs/>
        </w:rPr>
      </w:pPr>
      <w:r>
        <w:rPr>
          <w:rFonts w:ascii="Arial" w:hAnsi="Arial" w:cs="Arial"/>
          <w:b/>
          <w:bCs/>
        </w:rPr>
        <w:br w:type="page"/>
      </w:r>
      <w:r w:rsidR="00FE58B0" w:rsidRPr="00FE58B0">
        <w:rPr>
          <w:rFonts w:ascii="Arial" w:hAnsi="Arial" w:cs="Arial"/>
          <w:b/>
          <w:bCs/>
        </w:rPr>
        <w:lastRenderedPageBreak/>
        <w:t>§ 9 des Ordnungswidrigkeitengesetzes (OwiG):</w:t>
      </w:r>
    </w:p>
    <w:p w14:paraId="09D444B1" w14:textId="77777777" w:rsidR="00FE58B0" w:rsidRPr="00FE58B0" w:rsidRDefault="00FE58B0" w:rsidP="00FE58B0">
      <w:pPr>
        <w:autoSpaceDE w:val="0"/>
        <w:autoSpaceDN w:val="0"/>
        <w:adjustRightInd w:val="0"/>
        <w:rPr>
          <w:rFonts w:ascii="Arial" w:hAnsi="Arial" w:cs="Arial"/>
          <w:sz w:val="20"/>
          <w:szCs w:val="20"/>
        </w:rPr>
      </w:pPr>
      <w:r w:rsidRPr="00FE58B0">
        <w:rPr>
          <w:rFonts w:ascii="Arial" w:hAnsi="Arial" w:cs="Arial"/>
          <w:sz w:val="20"/>
          <w:szCs w:val="20"/>
        </w:rPr>
        <w:t xml:space="preserve">(1) Handelt jemand </w:t>
      </w:r>
    </w:p>
    <w:p w14:paraId="2F5BF5DF" w14:textId="77777777" w:rsidR="00FE58B0" w:rsidRPr="00FE58B0" w:rsidRDefault="00FE58B0" w:rsidP="00926176">
      <w:pPr>
        <w:numPr>
          <w:ilvl w:val="0"/>
          <w:numId w:val="13"/>
        </w:numPr>
        <w:tabs>
          <w:tab w:val="clear" w:pos="814"/>
          <w:tab w:val="num" w:pos="426"/>
        </w:tabs>
        <w:autoSpaceDE w:val="0"/>
        <w:autoSpaceDN w:val="0"/>
        <w:adjustRightInd w:val="0"/>
        <w:spacing w:before="120"/>
        <w:ind w:left="426" w:hanging="426"/>
        <w:rPr>
          <w:rFonts w:ascii="Arial" w:hAnsi="Arial" w:cs="Arial"/>
          <w:sz w:val="20"/>
          <w:szCs w:val="20"/>
        </w:rPr>
      </w:pPr>
      <w:r w:rsidRPr="00FE58B0">
        <w:rPr>
          <w:rFonts w:ascii="Arial" w:hAnsi="Arial" w:cs="Arial"/>
          <w:sz w:val="20"/>
          <w:szCs w:val="20"/>
        </w:rPr>
        <w:t>als vertretungsberechtigtes Organ einer juristischen Person oder als Mitglied eines solchen Organs,</w:t>
      </w:r>
    </w:p>
    <w:p w14:paraId="75F42EFF" w14:textId="77777777" w:rsidR="00FE58B0" w:rsidRPr="00FE58B0" w:rsidRDefault="00FE58B0" w:rsidP="00926176">
      <w:pPr>
        <w:numPr>
          <w:ilvl w:val="0"/>
          <w:numId w:val="13"/>
        </w:numPr>
        <w:tabs>
          <w:tab w:val="clear" w:pos="814"/>
          <w:tab w:val="num" w:pos="426"/>
        </w:tabs>
        <w:autoSpaceDE w:val="0"/>
        <w:autoSpaceDN w:val="0"/>
        <w:adjustRightInd w:val="0"/>
        <w:spacing w:before="120"/>
        <w:ind w:left="426" w:hanging="426"/>
        <w:rPr>
          <w:rFonts w:ascii="Arial" w:hAnsi="Arial" w:cs="Arial"/>
          <w:sz w:val="20"/>
          <w:szCs w:val="20"/>
        </w:rPr>
      </w:pPr>
      <w:r w:rsidRPr="00FE58B0">
        <w:rPr>
          <w:rFonts w:ascii="Arial" w:hAnsi="Arial" w:cs="Arial"/>
          <w:sz w:val="20"/>
          <w:szCs w:val="20"/>
        </w:rPr>
        <w:t xml:space="preserve">als vertretungsberechtigter Gesellschafter einer rechtsfähigen Personengesellschaft oder </w:t>
      </w:r>
    </w:p>
    <w:p w14:paraId="33BBD550" w14:textId="77777777" w:rsidR="00FE58B0" w:rsidRPr="00FE58B0" w:rsidRDefault="00FE58B0" w:rsidP="00926176">
      <w:pPr>
        <w:numPr>
          <w:ilvl w:val="0"/>
          <w:numId w:val="13"/>
        </w:numPr>
        <w:tabs>
          <w:tab w:val="clear" w:pos="814"/>
          <w:tab w:val="num" w:pos="426"/>
        </w:tabs>
        <w:autoSpaceDE w:val="0"/>
        <w:autoSpaceDN w:val="0"/>
        <w:adjustRightInd w:val="0"/>
        <w:spacing w:before="120"/>
        <w:ind w:left="426" w:hanging="426"/>
        <w:rPr>
          <w:rFonts w:ascii="Arial" w:hAnsi="Arial" w:cs="Arial"/>
          <w:sz w:val="20"/>
          <w:szCs w:val="20"/>
        </w:rPr>
      </w:pPr>
      <w:r w:rsidRPr="00FE58B0">
        <w:rPr>
          <w:rFonts w:ascii="Arial" w:hAnsi="Arial" w:cs="Arial"/>
          <w:sz w:val="20"/>
          <w:szCs w:val="20"/>
        </w:rPr>
        <w:t>als gesetzlicher Vertreter eines anderen, so ist ein Gesetz, nach dem besondere persönliche Eigenschaften, Verhältnisse oder Umstände (besondere persönliche Merkmale) die Möglichkeit der Ahndung begründen, auch auf den Vertreter anzuwenden, wenn diese Merkmale zwar nicht bei ihm, aber bei dem Vertretenen vorliegen.</w:t>
      </w:r>
    </w:p>
    <w:p w14:paraId="47F32E76" w14:textId="77777777" w:rsidR="00FE58B0" w:rsidRPr="00FE58B0" w:rsidRDefault="00FE58B0" w:rsidP="00FE58B0">
      <w:pPr>
        <w:autoSpaceDE w:val="0"/>
        <w:autoSpaceDN w:val="0"/>
        <w:adjustRightInd w:val="0"/>
        <w:rPr>
          <w:rFonts w:ascii="Arial" w:hAnsi="Arial" w:cs="Arial"/>
          <w:sz w:val="20"/>
          <w:szCs w:val="20"/>
        </w:rPr>
      </w:pPr>
    </w:p>
    <w:p w14:paraId="574A3AE2" w14:textId="77777777" w:rsidR="00FE58B0" w:rsidRPr="00FE58B0" w:rsidRDefault="00FE58B0" w:rsidP="00FE58B0">
      <w:pPr>
        <w:autoSpaceDE w:val="0"/>
        <w:autoSpaceDN w:val="0"/>
        <w:adjustRightInd w:val="0"/>
        <w:ind w:left="454" w:hanging="454"/>
        <w:rPr>
          <w:rFonts w:ascii="Arial" w:hAnsi="Arial" w:cs="Arial"/>
          <w:sz w:val="20"/>
          <w:szCs w:val="20"/>
        </w:rPr>
      </w:pPr>
      <w:r w:rsidRPr="00FE58B0">
        <w:rPr>
          <w:rFonts w:ascii="Arial" w:hAnsi="Arial" w:cs="Arial"/>
          <w:sz w:val="20"/>
          <w:szCs w:val="20"/>
        </w:rPr>
        <w:t>(2) Ist jemand von dem Inhaber eines Betriebes oder einem sonst dazu Befugten</w:t>
      </w:r>
    </w:p>
    <w:p w14:paraId="55C1DE05" w14:textId="77777777" w:rsidR="00FE58B0" w:rsidRPr="00FE58B0" w:rsidRDefault="00FE58B0" w:rsidP="00926176">
      <w:pPr>
        <w:numPr>
          <w:ilvl w:val="0"/>
          <w:numId w:val="14"/>
        </w:numPr>
        <w:tabs>
          <w:tab w:val="clear" w:pos="814"/>
          <w:tab w:val="num" w:pos="426"/>
        </w:tabs>
        <w:autoSpaceDE w:val="0"/>
        <w:autoSpaceDN w:val="0"/>
        <w:adjustRightInd w:val="0"/>
        <w:spacing w:before="120"/>
        <w:ind w:left="426" w:hanging="426"/>
        <w:rPr>
          <w:rFonts w:ascii="Arial" w:hAnsi="Arial" w:cs="Arial"/>
          <w:sz w:val="20"/>
          <w:szCs w:val="20"/>
        </w:rPr>
      </w:pPr>
      <w:r w:rsidRPr="00FE58B0">
        <w:rPr>
          <w:rFonts w:ascii="Arial" w:hAnsi="Arial" w:cs="Arial"/>
          <w:sz w:val="20"/>
          <w:szCs w:val="20"/>
        </w:rPr>
        <w:t>beauftragt, den Betrieb ganz oder zum Teil zu leiten, oder</w:t>
      </w:r>
    </w:p>
    <w:p w14:paraId="096F5191" w14:textId="77777777" w:rsidR="00FE58B0" w:rsidRPr="00FE58B0" w:rsidRDefault="00FE58B0" w:rsidP="00926176">
      <w:pPr>
        <w:numPr>
          <w:ilvl w:val="0"/>
          <w:numId w:val="14"/>
        </w:numPr>
        <w:tabs>
          <w:tab w:val="clear" w:pos="814"/>
          <w:tab w:val="num" w:pos="426"/>
        </w:tabs>
        <w:autoSpaceDE w:val="0"/>
        <w:autoSpaceDN w:val="0"/>
        <w:adjustRightInd w:val="0"/>
        <w:spacing w:before="120"/>
        <w:ind w:left="426" w:hanging="426"/>
        <w:rPr>
          <w:rFonts w:ascii="Arial" w:hAnsi="Arial" w:cs="Arial"/>
          <w:sz w:val="20"/>
          <w:szCs w:val="20"/>
        </w:rPr>
      </w:pPr>
      <w:r w:rsidRPr="00FE58B0">
        <w:rPr>
          <w:rFonts w:ascii="Arial" w:hAnsi="Arial" w:cs="Arial"/>
          <w:sz w:val="20"/>
          <w:szCs w:val="20"/>
        </w:rPr>
        <w:t>ausdrücklich beauftragt, in eigener Verantwortung Aufgaben wahrzunehmen, die dem Inhaber des Betriebes obliegen, und handelt er auf Grund dieses Auftrages, so ist ein Gesetz, nach dem besondere persönliche Merkmale die Möglichkeit der Ahndung begründen, auch auf den Beauftragten anzuwenden, wenn diese Merkmale zwar nicht bei ihm, aber bei dem Inhaber des Betriebes vorliegen. Dem Betrieb im Sinne des Satzes 1 steht das Unternehmen gleich. Handelt jemand auf Grund eines entsprechenden Auftrages für eine Stelle, die Aufgaben der öffentlichen Verwaltung wahrnimmt, so ist Satz 1 sinngemäß anzuwenden.</w:t>
      </w:r>
    </w:p>
    <w:p w14:paraId="0E98E2CC" w14:textId="77777777" w:rsidR="00FE58B0" w:rsidRPr="00FE58B0" w:rsidRDefault="00FE58B0" w:rsidP="00FE58B0">
      <w:pPr>
        <w:autoSpaceDE w:val="0"/>
        <w:autoSpaceDN w:val="0"/>
        <w:adjustRightInd w:val="0"/>
        <w:rPr>
          <w:rFonts w:ascii="Arial" w:hAnsi="Arial" w:cs="Arial"/>
          <w:sz w:val="20"/>
          <w:szCs w:val="20"/>
        </w:rPr>
      </w:pPr>
    </w:p>
    <w:p w14:paraId="1A416BA7" w14:textId="77777777" w:rsidR="00FE58B0" w:rsidRPr="00FE58B0" w:rsidRDefault="00FE58B0" w:rsidP="00FE58B0">
      <w:pPr>
        <w:autoSpaceDE w:val="0"/>
        <w:autoSpaceDN w:val="0"/>
        <w:adjustRightInd w:val="0"/>
        <w:ind w:left="454" w:hanging="454"/>
        <w:rPr>
          <w:rFonts w:ascii="Arial" w:hAnsi="Arial" w:cs="Arial"/>
          <w:sz w:val="20"/>
          <w:szCs w:val="20"/>
        </w:rPr>
      </w:pPr>
      <w:r w:rsidRPr="00FE58B0">
        <w:rPr>
          <w:rFonts w:ascii="Arial" w:hAnsi="Arial" w:cs="Arial"/>
          <w:sz w:val="20"/>
          <w:szCs w:val="20"/>
        </w:rPr>
        <w:t>(3) Die Absätze 1 und 2 sind auch dann anzuwenden, wenn die Rechtshandlung, welche die Vertretungsbefugnis oder das Auftragsverhältnis begründen sollte, unwirksam ist.“</w:t>
      </w:r>
    </w:p>
    <w:p w14:paraId="5ACB9A57" w14:textId="77777777" w:rsidR="00FE58B0" w:rsidRDefault="00FE58B0" w:rsidP="00FE58B0">
      <w:pPr>
        <w:autoSpaceDE w:val="0"/>
        <w:autoSpaceDN w:val="0"/>
        <w:adjustRightInd w:val="0"/>
        <w:rPr>
          <w:rFonts w:ascii="Arial" w:hAnsi="Arial" w:cs="Arial"/>
          <w:b/>
          <w:bCs/>
          <w:sz w:val="20"/>
          <w:szCs w:val="20"/>
        </w:rPr>
      </w:pPr>
    </w:p>
    <w:p w14:paraId="4FECF00B" w14:textId="77777777" w:rsidR="00FE58B0" w:rsidRPr="00FE58B0" w:rsidRDefault="00FE58B0" w:rsidP="00FE58B0">
      <w:pPr>
        <w:autoSpaceDE w:val="0"/>
        <w:autoSpaceDN w:val="0"/>
        <w:adjustRightInd w:val="0"/>
        <w:rPr>
          <w:rFonts w:ascii="Arial" w:hAnsi="Arial" w:cs="Arial"/>
          <w:b/>
          <w:bCs/>
        </w:rPr>
      </w:pPr>
      <w:r w:rsidRPr="00FE58B0">
        <w:rPr>
          <w:rFonts w:ascii="Arial" w:hAnsi="Arial" w:cs="Arial"/>
          <w:b/>
          <w:bCs/>
        </w:rPr>
        <w:t>ArbSchG</w:t>
      </w:r>
    </w:p>
    <w:p w14:paraId="4FC1BA2D" w14:textId="77777777" w:rsidR="00FE58B0" w:rsidRPr="00FE58B0" w:rsidRDefault="00FE58B0" w:rsidP="00FE58B0">
      <w:pPr>
        <w:autoSpaceDE w:val="0"/>
        <w:autoSpaceDN w:val="0"/>
        <w:adjustRightInd w:val="0"/>
        <w:rPr>
          <w:rFonts w:ascii="Arial" w:hAnsi="Arial" w:cs="Arial"/>
          <w:b/>
          <w:bCs/>
        </w:rPr>
      </w:pPr>
      <w:r w:rsidRPr="00FE58B0">
        <w:rPr>
          <w:rFonts w:ascii="Arial" w:hAnsi="Arial" w:cs="Arial"/>
          <w:b/>
          <w:bCs/>
        </w:rPr>
        <w:t>§ 13 Verantwortliche Personen</w:t>
      </w:r>
    </w:p>
    <w:p w14:paraId="56102491" w14:textId="77777777" w:rsidR="00FE58B0" w:rsidRPr="00FE58B0" w:rsidRDefault="00FE58B0" w:rsidP="00FE58B0">
      <w:pPr>
        <w:autoSpaceDE w:val="0"/>
        <w:autoSpaceDN w:val="0"/>
        <w:adjustRightInd w:val="0"/>
        <w:rPr>
          <w:rFonts w:ascii="Arial" w:hAnsi="Arial" w:cs="Arial"/>
          <w:sz w:val="20"/>
          <w:szCs w:val="20"/>
        </w:rPr>
      </w:pPr>
      <w:r w:rsidRPr="00FE58B0">
        <w:rPr>
          <w:rFonts w:ascii="Arial" w:hAnsi="Arial" w:cs="Arial"/>
          <w:sz w:val="20"/>
          <w:szCs w:val="20"/>
        </w:rPr>
        <w:t>(1) Verantwortlich für die Erfüllung der sich aus diesem Abschnitt ergebenden Pflichten sind neben dem Arbeitgeber</w:t>
      </w:r>
    </w:p>
    <w:p w14:paraId="4457AECF" w14:textId="77777777" w:rsidR="00FE58B0" w:rsidRPr="00FE58B0" w:rsidRDefault="00FE58B0" w:rsidP="00926176">
      <w:pPr>
        <w:numPr>
          <w:ilvl w:val="0"/>
          <w:numId w:val="15"/>
        </w:numPr>
        <w:tabs>
          <w:tab w:val="clear" w:pos="814"/>
          <w:tab w:val="num" w:pos="426"/>
        </w:tabs>
        <w:autoSpaceDE w:val="0"/>
        <w:autoSpaceDN w:val="0"/>
        <w:adjustRightInd w:val="0"/>
        <w:spacing w:before="120"/>
        <w:ind w:left="426" w:hanging="426"/>
        <w:rPr>
          <w:rFonts w:ascii="Arial" w:hAnsi="Arial" w:cs="Arial"/>
          <w:sz w:val="20"/>
          <w:szCs w:val="20"/>
        </w:rPr>
      </w:pPr>
      <w:r w:rsidRPr="00FE58B0">
        <w:rPr>
          <w:rFonts w:ascii="Arial" w:hAnsi="Arial" w:cs="Arial"/>
          <w:sz w:val="20"/>
          <w:szCs w:val="20"/>
        </w:rPr>
        <w:t>sein gesetzlicher Vertreter,</w:t>
      </w:r>
    </w:p>
    <w:p w14:paraId="72DA16C2" w14:textId="77777777" w:rsidR="00FE58B0" w:rsidRPr="00FE58B0" w:rsidRDefault="00FE58B0" w:rsidP="00926176">
      <w:pPr>
        <w:numPr>
          <w:ilvl w:val="0"/>
          <w:numId w:val="15"/>
        </w:numPr>
        <w:tabs>
          <w:tab w:val="clear" w:pos="814"/>
          <w:tab w:val="num" w:pos="426"/>
        </w:tabs>
        <w:autoSpaceDE w:val="0"/>
        <w:autoSpaceDN w:val="0"/>
        <w:adjustRightInd w:val="0"/>
        <w:spacing w:before="120"/>
        <w:ind w:left="426" w:hanging="426"/>
        <w:rPr>
          <w:rFonts w:ascii="Arial" w:hAnsi="Arial" w:cs="Arial"/>
          <w:sz w:val="20"/>
          <w:szCs w:val="20"/>
        </w:rPr>
      </w:pPr>
      <w:r w:rsidRPr="00FE58B0">
        <w:rPr>
          <w:rFonts w:ascii="Arial" w:hAnsi="Arial" w:cs="Arial"/>
          <w:sz w:val="20"/>
          <w:szCs w:val="20"/>
        </w:rPr>
        <w:t>das vertretungsberechtigte Organ einer juristischen Person,</w:t>
      </w:r>
    </w:p>
    <w:p w14:paraId="33A80F55" w14:textId="77777777" w:rsidR="00FE58B0" w:rsidRPr="00FE58B0" w:rsidRDefault="00FE58B0" w:rsidP="00926176">
      <w:pPr>
        <w:numPr>
          <w:ilvl w:val="0"/>
          <w:numId w:val="15"/>
        </w:numPr>
        <w:tabs>
          <w:tab w:val="clear" w:pos="814"/>
          <w:tab w:val="num" w:pos="426"/>
        </w:tabs>
        <w:autoSpaceDE w:val="0"/>
        <w:autoSpaceDN w:val="0"/>
        <w:adjustRightInd w:val="0"/>
        <w:spacing w:before="120"/>
        <w:ind w:left="426" w:hanging="426"/>
        <w:rPr>
          <w:rFonts w:ascii="Arial" w:hAnsi="Arial" w:cs="Arial"/>
          <w:sz w:val="20"/>
          <w:szCs w:val="20"/>
        </w:rPr>
      </w:pPr>
      <w:r w:rsidRPr="00FE58B0">
        <w:rPr>
          <w:rFonts w:ascii="Arial" w:hAnsi="Arial" w:cs="Arial"/>
          <w:sz w:val="20"/>
          <w:szCs w:val="20"/>
        </w:rPr>
        <w:t>der vertretungsberechtigte Gesellschafter einer Personenhandelsgesellschaft,</w:t>
      </w:r>
    </w:p>
    <w:p w14:paraId="5160F749" w14:textId="77777777" w:rsidR="00FE58B0" w:rsidRPr="00FE58B0" w:rsidRDefault="00FE58B0" w:rsidP="00926176">
      <w:pPr>
        <w:numPr>
          <w:ilvl w:val="0"/>
          <w:numId w:val="15"/>
        </w:numPr>
        <w:tabs>
          <w:tab w:val="clear" w:pos="814"/>
          <w:tab w:val="num" w:pos="426"/>
        </w:tabs>
        <w:autoSpaceDE w:val="0"/>
        <w:autoSpaceDN w:val="0"/>
        <w:adjustRightInd w:val="0"/>
        <w:spacing w:before="120"/>
        <w:ind w:left="426" w:hanging="426"/>
        <w:rPr>
          <w:rFonts w:ascii="Arial" w:hAnsi="Arial" w:cs="Arial"/>
          <w:sz w:val="20"/>
          <w:szCs w:val="20"/>
        </w:rPr>
      </w:pPr>
      <w:r w:rsidRPr="00FE58B0">
        <w:rPr>
          <w:rFonts w:ascii="Arial" w:hAnsi="Arial" w:cs="Arial"/>
          <w:sz w:val="20"/>
          <w:szCs w:val="20"/>
        </w:rPr>
        <w:t xml:space="preserve">Personen, die mit der Leitung eines Unternehmens oder eines Betriebes beauftragt sind, im Rahmen der ihnen übertragenen Aufgaben und Befugnisse, </w:t>
      </w:r>
    </w:p>
    <w:p w14:paraId="0FFB8955" w14:textId="77777777" w:rsidR="00FE58B0" w:rsidRPr="00FE58B0" w:rsidRDefault="00FE58B0" w:rsidP="00926176">
      <w:pPr>
        <w:numPr>
          <w:ilvl w:val="0"/>
          <w:numId w:val="15"/>
        </w:numPr>
        <w:tabs>
          <w:tab w:val="clear" w:pos="814"/>
          <w:tab w:val="num" w:pos="426"/>
        </w:tabs>
        <w:autoSpaceDE w:val="0"/>
        <w:autoSpaceDN w:val="0"/>
        <w:adjustRightInd w:val="0"/>
        <w:spacing w:before="120"/>
        <w:ind w:left="426" w:hanging="426"/>
        <w:rPr>
          <w:rFonts w:ascii="Arial" w:hAnsi="Arial" w:cs="Arial"/>
          <w:sz w:val="20"/>
          <w:szCs w:val="20"/>
        </w:rPr>
      </w:pPr>
      <w:r w:rsidRPr="00FE58B0">
        <w:rPr>
          <w:rFonts w:ascii="Arial" w:hAnsi="Arial" w:cs="Arial"/>
          <w:sz w:val="20"/>
          <w:szCs w:val="20"/>
        </w:rPr>
        <w:t xml:space="preserve">sonstige nach Absatz 2 oder nach einer auf Grund dieses Gesetzes erlassenen Rechtsverordnung oder nach einer Unfallverhütungsvorschrift beauftragte Personen im Rahmen ihrer Aufgaben und Befugnisse. </w:t>
      </w:r>
    </w:p>
    <w:p w14:paraId="3FD0453D" w14:textId="77777777" w:rsidR="00FE58B0" w:rsidRDefault="00FE58B0" w:rsidP="00FE58B0">
      <w:pPr>
        <w:autoSpaceDE w:val="0"/>
        <w:autoSpaceDN w:val="0"/>
        <w:adjustRightInd w:val="0"/>
        <w:rPr>
          <w:rFonts w:ascii="Arial" w:hAnsi="Arial" w:cs="Arial"/>
          <w:sz w:val="20"/>
          <w:szCs w:val="20"/>
        </w:rPr>
      </w:pPr>
    </w:p>
    <w:p w14:paraId="33FD1A50" w14:textId="77777777" w:rsidR="00FE58B0" w:rsidRPr="00FE58B0" w:rsidRDefault="00FE58B0" w:rsidP="00FE58B0">
      <w:pPr>
        <w:autoSpaceDE w:val="0"/>
        <w:autoSpaceDN w:val="0"/>
        <w:adjustRightInd w:val="0"/>
        <w:rPr>
          <w:rFonts w:ascii="Arial" w:hAnsi="Arial" w:cs="Arial"/>
          <w:sz w:val="20"/>
          <w:szCs w:val="20"/>
        </w:rPr>
      </w:pPr>
      <w:r w:rsidRPr="00FE58B0">
        <w:rPr>
          <w:rFonts w:ascii="Arial" w:hAnsi="Arial" w:cs="Arial"/>
          <w:sz w:val="20"/>
          <w:szCs w:val="20"/>
        </w:rPr>
        <w:t>(2) Der Arbeitgeber kann zuverlässige und fachkundige Personen schriftlich damit beauftragen, ihm obliegende Aufgaben nach diesem Gesetz in eigener Verantwortung wahrzunehmen.</w:t>
      </w:r>
    </w:p>
    <w:p w14:paraId="0FE75126" w14:textId="77777777" w:rsidR="00FE58B0" w:rsidRDefault="00FE58B0" w:rsidP="00FE58B0">
      <w:pPr>
        <w:jc w:val="both"/>
        <w:rPr>
          <w:rFonts w:ascii="Arial" w:hAnsi="Arial" w:cs="Arial"/>
        </w:rPr>
      </w:pPr>
    </w:p>
    <w:p w14:paraId="3820C95D" w14:textId="77777777" w:rsidR="00FB3586" w:rsidRDefault="00FB3586" w:rsidP="00FE58B0">
      <w:pPr>
        <w:jc w:val="both"/>
        <w:rPr>
          <w:rFonts w:ascii="Arial" w:hAnsi="Arial" w:cs="Arial"/>
          <w:b/>
        </w:rPr>
      </w:pPr>
      <w:r w:rsidRPr="00FB3586">
        <w:rPr>
          <w:rFonts w:ascii="Arial" w:hAnsi="Arial" w:cs="Arial"/>
          <w:b/>
        </w:rPr>
        <w:t>DGUV Vorschrift 1</w:t>
      </w:r>
    </w:p>
    <w:p w14:paraId="5CD9D537" w14:textId="77777777" w:rsidR="00FE58B0" w:rsidRPr="00FE58B0" w:rsidRDefault="00FE58B0" w:rsidP="00FE58B0">
      <w:pPr>
        <w:jc w:val="both"/>
        <w:rPr>
          <w:rFonts w:ascii="Arial" w:hAnsi="Arial" w:cs="Arial"/>
          <w:b/>
        </w:rPr>
      </w:pPr>
      <w:r w:rsidRPr="00FE58B0">
        <w:rPr>
          <w:rFonts w:ascii="Arial" w:hAnsi="Arial" w:cs="Arial"/>
          <w:b/>
        </w:rPr>
        <w:t>§ 13</w:t>
      </w:r>
      <w:r>
        <w:rPr>
          <w:rFonts w:ascii="Arial" w:hAnsi="Arial" w:cs="Arial"/>
          <w:b/>
        </w:rPr>
        <w:t xml:space="preserve"> Pflichtenübertragung</w:t>
      </w:r>
    </w:p>
    <w:p w14:paraId="2BD5966B" w14:textId="77777777" w:rsidR="00FE58B0" w:rsidRPr="00FE58B0" w:rsidRDefault="00FE58B0" w:rsidP="00FE58B0">
      <w:pPr>
        <w:keepNext/>
        <w:autoSpaceDE w:val="0"/>
        <w:autoSpaceDN w:val="0"/>
        <w:adjustRightInd w:val="0"/>
        <w:rPr>
          <w:rFonts w:ascii="Arial" w:hAnsi="Arial" w:cs="Arial"/>
          <w:sz w:val="20"/>
          <w:szCs w:val="20"/>
        </w:rPr>
      </w:pPr>
      <w:r w:rsidRPr="00FE58B0">
        <w:rPr>
          <w:rFonts w:ascii="Arial" w:hAnsi="Arial" w:cs="Arial"/>
          <w:sz w:val="20"/>
          <w:szCs w:val="20"/>
        </w:rPr>
        <w:t>Der Unternehmer kann zuverlässige und fachkundige Personen schriftlich damit beauftragen, ihm nach Unfallverhütungsvorschriften obliegende Aufgaben in eigener Verantwortung wahrzunehmen.</w:t>
      </w:r>
    </w:p>
    <w:p w14:paraId="3BF84EE1" w14:textId="77777777" w:rsidR="00FE58B0" w:rsidRPr="00FE58B0" w:rsidRDefault="00FE58B0" w:rsidP="00FE58B0">
      <w:pPr>
        <w:keepNext/>
        <w:autoSpaceDE w:val="0"/>
        <w:autoSpaceDN w:val="0"/>
        <w:adjustRightInd w:val="0"/>
        <w:rPr>
          <w:rFonts w:ascii="Arial" w:hAnsi="Arial" w:cs="Arial"/>
          <w:sz w:val="20"/>
          <w:szCs w:val="20"/>
        </w:rPr>
      </w:pPr>
    </w:p>
    <w:p w14:paraId="3FF6D692" w14:textId="77777777" w:rsidR="008C3CA0" w:rsidRDefault="00FE58B0" w:rsidP="00FE58B0">
      <w:pPr>
        <w:keepNext/>
        <w:autoSpaceDE w:val="0"/>
        <w:autoSpaceDN w:val="0"/>
        <w:adjustRightInd w:val="0"/>
        <w:rPr>
          <w:rFonts w:ascii="Arial" w:hAnsi="Arial" w:cs="Arial"/>
          <w:sz w:val="20"/>
          <w:szCs w:val="20"/>
        </w:rPr>
      </w:pPr>
      <w:r w:rsidRPr="00FE58B0">
        <w:rPr>
          <w:rFonts w:ascii="Arial" w:hAnsi="Arial" w:cs="Arial"/>
          <w:sz w:val="20"/>
          <w:szCs w:val="20"/>
        </w:rPr>
        <w:t>Die Beauftragung muss den Verantwortungsbereich und Befugnisse festlegen und ist vom Beauftragten zu unterzeichnen. Eine Ausfertigung der Beauftragung ist ihm aus</w:t>
      </w:r>
      <w:r w:rsidR="00185B6F">
        <w:rPr>
          <w:rFonts w:ascii="Arial" w:hAnsi="Arial" w:cs="Arial"/>
          <w:sz w:val="20"/>
          <w:szCs w:val="20"/>
        </w:rPr>
        <w:t>zuhändigen.</w:t>
      </w:r>
    </w:p>
    <w:p w14:paraId="7B9267CB" w14:textId="77777777" w:rsidR="0044710D" w:rsidRDefault="0044710D" w:rsidP="00FE58B0">
      <w:pPr>
        <w:keepNext/>
        <w:autoSpaceDE w:val="0"/>
        <w:autoSpaceDN w:val="0"/>
        <w:adjustRightInd w:val="0"/>
        <w:rPr>
          <w:rFonts w:ascii="Arial" w:hAnsi="Arial" w:cs="Arial"/>
          <w:sz w:val="20"/>
          <w:szCs w:val="20"/>
        </w:rPr>
      </w:pPr>
    </w:p>
    <w:p w14:paraId="3AA4BEE6" w14:textId="77777777" w:rsidR="0044710D" w:rsidRPr="0044710D" w:rsidRDefault="0044710D" w:rsidP="0044710D">
      <w:pPr>
        <w:jc w:val="both"/>
        <w:rPr>
          <w:rFonts w:ascii="Arial" w:hAnsi="Arial" w:cs="Arial"/>
          <w:b/>
        </w:rPr>
      </w:pPr>
      <w:r>
        <w:rPr>
          <w:rFonts w:ascii="Arial" w:hAnsi="Arial" w:cs="Arial"/>
          <w:sz w:val="20"/>
          <w:szCs w:val="20"/>
        </w:rPr>
        <w:br w:type="page"/>
      </w:r>
      <w:r w:rsidRPr="0044710D">
        <w:rPr>
          <w:rFonts w:ascii="Arial" w:hAnsi="Arial" w:cs="Arial"/>
          <w:b/>
        </w:rPr>
        <w:lastRenderedPageBreak/>
        <w:t>Betriebssicherheitsverordnung (BetrSichV)</w:t>
      </w:r>
    </w:p>
    <w:p w14:paraId="5D3C439C" w14:textId="77777777" w:rsidR="0044710D" w:rsidRPr="0044710D" w:rsidRDefault="0044710D" w:rsidP="0044710D">
      <w:pPr>
        <w:jc w:val="both"/>
        <w:rPr>
          <w:rFonts w:ascii="Arial" w:hAnsi="Arial" w:cs="Arial"/>
          <w:b/>
        </w:rPr>
      </w:pPr>
      <w:r w:rsidRPr="0044710D">
        <w:rPr>
          <w:rFonts w:ascii="Arial" w:hAnsi="Arial" w:cs="Arial"/>
          <w:b/>
        </w:rPr>
        <w:t xml:space="preserve">§ 2 Begriffsbestimmungen </w:t>
      </w:r>
    </w:p>
    <w:p w14:paraId="6BFAB181" w14:textId="77777777" w:rsidR="0044710D" w:rsidRPr="0044710D" w:rsidRDefault="0044710D" w:rsidP="0044710D">
      <w:pPr>
        <w:keepNext/>
        <w:autoSpaceDE w:val="0"/>
        <w:autoSpaceDN w:val="0"/>
        <w:adjustRightInd w:val="0"/>
        <w:rPr>
          <w:rFonts w:ascii="Arial" w:hAnsi="Arial" w:cs="Arial"/>
          <w:sz w:val="20"/>
          <w:szCs w:val="20"/>
        </w:rPr>
      </w:pPr>
      <w:r w:rsidRPr="0044710D">
        <w:rPr>
          <w:rFonts w:ascii="Arial" w:hAnsi="Arial" w:cs="Arial"/>
          <w:sz w:val="20"/>
          <w:szCs w:val="20"/>
        </w:rPr>
        <w:t xml:space="preserve">(6) Zur Prüfung befähigte Person ist eine Person, die durch ihre Berufsausbildung, ihre </w:t>
      </w:r>
      <w:r>
        <w:rPr>
          <w:rFonts w:ascii="Arial" w:hAnsi="Arial" w:cs="Arial"/>
          <w:sz w:val="20"/>
          <w:szCs w:val="20"/>
        </w:rPr>
        <w:t>B</w:t>
      </w:r>
      <w:r w:rsidRPr="0044710D">
        <w:rPr>
          <w:rFonts w:ascii="Arial" w:hAnsi="Arial" w:cs="Arial"/>
          <w:sz w:val="20"/>
          <w:szCs w:val="20"/>
        </w:rPr>
        <w:t xml:space="preserve">erufserfahrung und ihre zeitnahe berufliche Tätigkeit über die erforderlichen Kenntnisse zur Prüfung </w:t>
      </w:r>
      <w:r w:rsidR="00A94336">
        <w:rPr>
          <w:rFonts w:ascii="Arial" w:hAnsi="Arial" w:cs="Arial"/>
          <w:sz w:val="20"/>
          <w:szCs w:val="20"/>
        </w:rPr>
        <w:t xml:space="preserve">von Arbeitsmitteln verfügt; </w:t>
      </w:r>
      <w:proofErr w:type="gramStart"/>
      <w:r w:rsidR="00A94336">
        <w:rPr>
          <w:rFonts w:ascii="Arial" w:hAnsi="Arial" w:cs="Arial"/>
          <w:sz w:val="20"/>
          <w:szCs w:val="20"/>
        </w:rPr>
        <w:t>so</w:t>
      </w:r>
      <w:r w:rsidRPr="0044710D">
        <w:rPr>
          <w:rFonts w:ascii="Arial" w:hAnsi="Arial" w:cs="Arial"/>
          <w:sz w:val="20"/>
          <w:szCs w:val="20"/>
        </w:rPr>
        <w:t>weit</w:t>
      </w:r>
      <w:proofErr w:type="gramEnd"/>
      <w:r w:rsidRPr="0044710D">
        <w:rPr>
          <w:rFonts w:ascii="Arial" w:hAnsi="Arial" w:cs="Arial"/>
          <w:sz w:val="20"/>
          <w:szCs w:val="20"/>
        </w:rPr>
        <w:t xml:space="preserve"> hinsichtlich der Prüfung von Arbeitsmitteln in den Anhängen 2 und 3 we</w:t>
      </w:r>
      <w:r w:rsidR="00A94336">
        <w:rPr>
          <w:rFonts w:ascii="Arial" w:hAnsi="Arial" w:cs="Arial"/>
          <w:sz w:val="20"/>
          <w:szCs w:val="20"/>
        </w:rPr>
        <w:t>itergehende Anforderungen fest</w:t>
      </w:r>
      <w:r w:rsidRPr="0044710D">
        <w:rPr>
          <w:rFonts w:ascii="Arial" w:hAnsi="Arial" w:cs="Arial"/>
          <w:sz w:val="20"/>
          <w:szCs w:val="20"/>
        </w:rPr>
        <w:t xml:space="preserve">gelegt sind, sind diese zu erfüllen. </w:t>
      </w:r>
    </w:p>
    <w:p w14:paraId="0B78890B" w14:textId="77777777" w:rsidR="0044710D" w:rsidRPr="0044710D" w:rsidRDefault="0044710D" w:rsidP="0044710D">
      <w:pPr>
        <w:jc w:val="both"/>
        <w:rPr>
          <w:rFonts w:ascii="Arial" w:hAnsi="Arial" w:cs="Arial"/>
          <w:b/>
        </w:rPr>
      </w:pPr>
    </w:p>
    <w:p w14:paraId="2A2E231E" w14:textId="77777777" w:rsidR="0044710D" w:rsidRDefault="003F7562" w:rsidP="0044710D">
      <w:pPr>
        <w:jc w:val="both"/>
        <w:rPr>
          <w:rFonts w:ascii="Arial" w:hAnsi="Arial" w:cs="Arial"/>
          <w:b/>
        </w:rPr>
      </w:pPr>
      <w:r>
        <w:rPr>
          <w:rFonts w:ascii="Arial" w:hAnsi="Arial" w:cs="Arial"/>
          <w:b/>
        </w:rPr>
        <w:t>TRBS 1203</w:t>
      </w:r>
    </w:p>
    <w:p w14:paraId="4706119C" w14:textId="77777777" w:rsidR="003F7562" w:rsidRDefault="00761CB8" w:rsidP="0044710D">
      <w:pPr>
        <w:jc w:val="both"/>
        <w:rPr>
          <w:rFonts w:ascii="Arial" w:hAnsi="Arial" w:cs="Arial"/>
          <w:b/>
        </w:rPr>
      </w:pPr>
      <w:r>
        <w:rPr>
          <w:rFonts w:ascii="Arial" w:hAnsi="Arial" w:cs="Arial"/>
          <w:b/>
        </w:rPr>
        <w:t>Auszug Abschnitt 2</w:t>
      </w:r>
    </w:p>
    <w:p w14:paraId="4EDE7419" w14:textId="77777777" w:rsidR="00761CB8" w:rsidRPr="0044710D" w:rsidRDefault="00761CB8" w:rsidP="0044710D">
      <w:pPr>
        <w:jc w:val="both"/>
        <w:rPr>
          <w:rFonts w:ascii="Arial" w:hAnsi="Arial" w:cs="Arial"/>
          <w:b/>
        </w:rPr>
      </w:pPr>
    </w:p>
    <w:p w14:paraId="4718C889" w14:textId="77777777" w:rsidR="00761CB8" w:rsidRDefault="00761CB8" w:rsidP="00761CB8">
      <w:pPr>
        <w:keepNext/>
        <w:numPr>
          <w:ilvl w:val="0"/>
          <w:numId w:val="17"/>
        </w:numPr>
        <w:autoSpaceDE w:val="0"/>
        <w:autoSpaceDN w:val="0"/>
        <w:adjustRightInd w:val="0"/>
        <w:rPr>
          <w:rFonts w:ascii="Arial" w:hAnsi="Arial" w:cs="Arial"/>
          <w:sz w:val="20"/>
          <w:szCs w:val="20"/>
        </w:rPr>
      </w:pPr>
      <w:r w:rsidRPr="00761CB8">
        <w:rPr>
          <w:rFonts w:ascii="Arial" w:hAnsi="Arial" w:cs="Arial"/>
          <w:sz w:val="20"/>
          <w:szCs w:val="20"/>
        </w:rPr>
        <w:t>Gemäß §</w:t>
      </w:r>
      <w:r>
        <w:rPr>
          <w:rFonts w:ascii="Arial" w:hAnsi="Arial" w:cs="Arial"/>
          <w:sz w:val="20"/>
          <w:szCs w:val="20"/>
        </w:rPr>
        <w:t xml:space="preserve"> </w:t>
      </w:r>
      <w:r w:rsidRPr="00761CB8">
        <w:rPr>
          <w:rFonts w:ascii="Arial" w:hAnsi="Arial" w:cs="Arial"/>
          <w:sz w:val="20"/>
          <w:szCs w:val="20"/>
        </w:rPr>
        <w:t>3 Absatz</w:t>
      </w:r>
      <w:r>
        <w:rPr>
          <w:rFonts w:ascii="Arial" w:hAnsi="Arial" w:cs="Arial"/>
          <w:sz w:val="20"/>
          <w:szCs w:val="20"/>
        </w:rPr>
        <w:t xml:space="preserve"> </w:t>
      </w:r>
      <w:r w:rsidRPr="00761CB8">
        <w:rPr>
          <w:rFonts w:ascii="Arial" w:hAnsi="Arial" w:cs="Arial"/>
          <w:sz w:val="20"/>
          <w:szCs w:val="20"/>
        </w:rPr>
        <w:t>6 Satz</w:t>
      </w:r>
      <w:r>
        <w:rPr>
          <w:rFonts w:ascii="Arial" w:hAnsi="Arial" w:cs="Arial"/>
          <w:sz w:val="20"/>
          <w:szCs w:val="20"/>
        </w:rPr>
        <w:t xml:space="preserve"> </w:t>
      </w:r>
      <w:r w:rsidRPr="00761CB8">
        <w:rPr>
          <w:rFonts w:ascii="Arial" w:hAnsi="Arial" w:cs="Arial"/>
          <w:sz w:val="20"/>
          <w:szCs w:val="20"/>
        </w:rPr>
        <w:t>6</w:t>
      </w:r>
      <w:r>
        <w:rPr>
          <w:rFonts w:ascii="Arial" w:hAnsi="Arial" w:cs="Arial"/>
          <w:sz w:val="20"/>
          <w:szCs w:val="20"/>
        </w:rPr>
        <w:t xml:space="preserve"> </w:t>
      </w:r>
      <w:r w:rsidRPr="00761CB8">
        <w:rPr>
          <w:rFonts w:ascii="Arial" w:hAnsi="Arial" w:cs="Arial"/>
          <w:sz w:val="20"/>
          <w:szCs w:val="20"/>
        </w:rPr>
        <w:t>BetrSichV hat der Arbeitgeber zu ermitteln und festzulegen, welche Voraussetzungen die zur Prüfung befähigten Personen erfüllen müssen, die von ihm mit den Prüfungen von Arbeitsmitteln nach den §§</w:t>
      </w:r>
      <w:r>
        <w:rPr>
          <w:rFonts w:ascii="Arial" w:hAnsi="Arial" w:cs="Arial"/>
          <w:sz w:val="20"/>
          <w:szCs w:val="20"/>
        </w:rPr>
        <w:t xml:space="preserve"> </w:t>
      </w:r>
      <w:r w:rsidRPr="00761CB8">
        <w:rPr>
          <w:rFonts w:ascii="Arial" w:hAnsi="Arial" w:cs="Arial"/>
          <w:sz w:val="20"/>
          <w:szCs w:val="20"/>
        </w:rPr>
        <w:t>14, 15 und 16 BetrSichV zu beauftragen sind. Dabei gilt § 2 Absatz 6 BetrSichV. Hierbei hat der Arbeitgeber zu gewährleisten, dass die Befähigung der Schwierigkeit bzw. Komplexität der Prüfaufgabe angemessen ist, sodass die Prüfung sachgerecht durchgeführt werden kann.</w:t>
      </w:r>
    </w:p>
    <w:p w14:paraId="14E43D4B" w14:textId="77777777" w:rsidR="00882C6F" w:rsidRPr="00882C6F" w:rsidRDefault="00882C6F" w:rsidP="00761CB8">
      <w:pPr>
        <w:keepNext/>
        <w:numPr>
          <w:ilvl w:val="0"/>
          <w:numId w:val="17"/>
        </w:numPr>
        <w:autoSpaceDE w:val="0"/>
        <w:autoSpaceDN w:val="0"/>
        <w:adjustRightInd w:val="0"/>
        <w:rPr>
          <w:rFonts w:ascii="Arial" w:hAnsi="Arial" w:cs="Arial"/>
          <w:sz w:val="20"/>
          <w:szCs w:val="20"/>
        </w:rPr>
      </w:pPr>
      <w:r>
        <w:rPr>
          <w:rFonts w:ascii="ArialMT" w:hAnsi="ArialMT"/>
          <w:sz w:val="22"/>
          <w:szCs w:val="22"/>
        </w:rPr>
        <w:t>Der Arbeitgeber muss sicherstellen, dass die zur Prüfung befähigte Person so ausgewählt und qualifiziert ist, dass sie die ihr übertragenen Prüfaufgaben […] zuverlässig und sorgfältig durchführt. In Abhängigkeit von der Prüfaufgabe (z. B. Prüfumfang, Prüfanlass, Nutzung bestimmter Messgeräte) können die Anforderungen an die Befähigung variieren.</w:t>
      </w:r>
    </w:p>
    <w:p w14:paraId="40713B39" w14:textId="50C446FD" w:rsidR="0044710D" w:rsidRDefault="00761CB8" w:rsidP="00761CB8">
      <w:pPr>
        <w:keepNext/>
        <w:numPr>
          <w:ilvl w:val="0"/>
          <w:numId w:val="17"/>
        </w:numPr>
        <w:autoSpaceDE w:val="0"/>
        <w:autoSpaceDN w:val="0"/>
        <w:adjustRightInd w:val="0"/>
        <w:rPr>
          <w:rFonts w:ascii="Arial" w:hAnsi="Arial" w:cs="Arial"/>
          <w:sz w:val="20"/>
          <w:szCs w:val="20"/>
        </w:rPr>
      </w:pPr>
      <w:r w:rsidRPr="00761CB8">
        <w:rPr>
          <w:rFonts w:ascii="Arial" w:hAnsi="Arial" w:cs="Arial"/>
          <w:sz w:val="20"/>
          <w:szCs w:val="20"/>
        </w:rPr>
        <w:t xml:space="preserve">Der Arbeitgeber muss sicherstellen, dass die zur Prüfung befähigte Person ausreichend befähigt ist, </w:t>
      </w:r>
      <w:r>
        <w:rPr>
          <w:rFonts w:ascii="Arial" w:hAnsi="Arial" w:cs="Arial"/>
          <w:sz w:val="20"/>
          <w:szCs w:val="20"/>
        </w:rPr>
        <w:t>(…)</w:t>
      </w:r>
    </w:p>
    <w:p w14:paraId="13ACF26D" w14:textId="77777777" w:rsidR="003B391C" w:rsidRDefault="003B391C" w:rsidP="003B391C">
      <w:pPr>
        <w:keepNext/>
        <w:autoSpaceDE w:val="0"/>
        <w:autoSpaceDN w:val="0"/>
        <w:adjustRightInd w:val="0"/>
        <w:rPr>
          <w:rFonts w:ascii="Arial" w:hAnsi="Arial" w:cs="Arial"/>
          <w:sz w:val="20"/>
          <w:szCs w:val="20"/>
        </w:rPr>
      </w:pPr>
    </w:p>
    <w:p w14:paraId="72775C4E" w14:textId="77777777" w:rsidR="003B391C" w:rsidRDefault="003B391C" w:rsidP="003B391C">
      <w:pPr>
        <w:keepNext/>
        <w:autoSpaceDE w:val="0"/>
        <w:autoSpaceDN w:val="0"/>
        <w:adjustRightInd w:val="0"/>
        <w:rPr>
          <w:rFonts w:ascii="Arial" w:hAnsi="Arial" w:cs="Arial"/>
          <w:sz w:val="20"/>
          <w:szCs w:val="20"/>
        </w:rPr>
      </w:pPr>
    </w:p>
    <w:p w14:paraId="03243CA6" w14:textId="25B678F3" w:rsidR="003B391C" w:rsidRPr="003B391C" w:rsidRDefault="003B391C" w:rsidP="003B391C">
      <w:pPr>
        <w:pStyle w:val="StandardWeb"/>
        <w:rPr>
          <w:rFonts w:ascii="ArialMT" w:hAnsi="ArialMT"/>
          <w:sz w:val="22"/>
          <w:szCs w:val="22"/>
        </w:rPr>
      </w:pPr>
    </w:p>
    <w:p w14:paraId="3F52B216" w14:textId="77777777" w:rsidR="003B391C" w:rsidRPr="00761CB8" w:rsidRDefault="003B391C" w:rsidP="003B391C">
      <w:pPr>
        <w:keepNext/>
        <w:autoSpaceDE w:val="0"/>
        <w:autoSpaceDN w:val="0"/>
        <w:adjustRightInd w:val="0"/>
        <w:rPr>
          <w:rFonts w:ascii="Arial" w:hAnsi="Arial" w:cs="Arial"/>
          <w:sz w:val="20"/>
          <w:szCs w:val="20"/>
        </w:rPr>
      </w:pPr>
    </w:p>
    <w:sectPr w:rsidR="003B391C" w:rsidRPr="00761CB8" w:rsidSect="00926176">
      <w:headerReference w:type="default" r:id="rId10"/>
      <w:footerReference w:type="default" r:id="rId11"/>
      <w:pgSz w:w="11906" w:h="16838"/>
      <w:pgMar w:top="2637" w:right="1417" w:bottom="360" w:left="1417" w:header="56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C8F2D" w14:textId="77777777" w:rsidR="00E437D9" w:rsidRDefault="00E437D9">
      <w:r>
        <w:separator/>
      </w:r>
    </w:p>
  </w:endnote>
  <w:endnote w:type="continuationSeparator" w:id="0">
    <w:p w14:paraId="2D461D96" w14:textId="77777777" w:rsidR="00E437D9" w:rsidRDefault="00E437D9">
      <w:r>
        <w:continuationSeparator/>
      </w:r>
    </w:p>
  </w:endnote>
  <w:endnote w:type="continuationNotice" w:id="1">
    <w:p w14:paraId="236D6AA3" w14:textId="77777777" w:rsidR="00E437D9" w:rsidRDefault="00E43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323BB0" w:rsidRPr="0044710D" w14:paraId="631343B7" w14:textId="77777777" w:rsidTr="688D2FFF">
      <w:trPr>
        <w:trHeight w:val="132"/>
      </w:trPr>
      <w:tc>
        <w:tcPr>
          <w:tcW w:w="1814" w:type="dxa"/>
          <w:vAlign w:val="center"/>
        </w:tcPr>
        <w:p w14:paraId="1246F9C1" w14:textId="77777777" w:rsidR="00323BB0" w:rsidRPr="0044710D" w:rsidRDefault="00323BB0" w:rsidP="00323BB0">
          <w:pPr>
            <w:pStyle w:val="Fuzeile"/>
            <w:ind w:right="-83"/>
            <w:rPr>
              <w:rFonts w:ascii="Arial" w:hAnsi="Arial" w:cs="Arial"/>
              <w:sz w:val="16"/>
              <w:szCs w:val="16"/>
            </w:rPr>
          </w:pPr>
          <w:r w:rsidRPr="0044710D">
            <w:rPr>
              <w:rFonts w:ascii="Arial" w:hAnsi="Arial" w:cs="Arial"/>
              <w:sz w:val="16"/>
              <w:szCs w:val="16"/>
            </w:rPr>
            <w:t>Ausgabe/Revision:</w:t>
          </w:r>
        </w:p>
      </w:tc>
      <w:tc>
        <w:tcPr>
          <w:tcW w:w="1113" w:type="dxa"/>
          <w:vAlign w:val="center"/>
        </w:tcPr>
        <w:p w14:paraId="6882CDC8" w14:textId="22B6FD45" w:rsidR="688D2FFF" w:rsidRDefault="688D2FFF" w:rsidP="688D2FFF">
          <w:pPr>
            <w:pStyle w:val="Fuzeile"/>
            <w:ind w:right="-83"/>
            <w:rPr>
              <w:rFonts w:ascii="Arial" w:hAnsi="Arial" w:cs="Arial"/>
              <w:sz w:val="16"/>
              <w:szCs w:val="16"/>
            </w:rPr>
          </w:pPr>
          <w:r w:rsidRPr="688D2FFF">
            <w:rPr>
              <w:rFonts w:ascii="Arial" w:hAnsi="Arial" w:cs="Arial"/>
              <w:sz w:val="16"/>
              <w:szCs w:val="16"/>
            </w:rPr>
            <w:t>8</w:t>
          </w:r>
        </w:p>
      </w:tc>
      <w:tc>
        <w:tcPr>
          <w:tcW w:w="1114" w:type="dxa"/>
          <w:vAlign w:val="center"/>
        </w:tcPr>
        <w:p w14:paraId="7881ECE6" w14:textId="611F0DFD" w:rsidR="688D2FFF" w:rsidRDefault="688D2FFF" w:rsidP="688D2FFF">
          <w:pPr>
            <w:pStyle w:val="Fuzeile"/>
            <w:ind w:right="-83"/>
            <w:rPr>
              <w:rFonts w:ascii="Arial" w:hAnsi="Arial" w:cs="Arial"/>
              <w:sz w:val="16"/>
              <w:szCs w:val="16"/>
            </w:rPr>
          </w:pPr>
          <w:r w:rsidRPr="688D2FFF">
            <w:rPr>
              <w:rFonts w:ascii="Arial" w:hAnsi="Arial" w:cs="Arial"/>
              <w:sz w:val="16"/>
              <w:szCs w:val="16"/>
            </w:rPr>
            <w:t>9</w:t>
          </w:r>
        </w:p>
      </w:tc>
      <w:tc>
        <w:tcPr>
          <w:tcW w:w="1114" w:type="dxa"/>
          <w:vAlign w:val="center"/>
        </w:tcPr>
        <w:p w14:paraId="5714CB5B" w14:textId="13EF7B0B" w:rsidR="688D2FFF" w:rsidRDefault="688D2FFF" w:rsidP="688D2FFF">
          <w:pPr>
            <w:pStyle w:val="Fuzeile"/>
            <w:ind w:right="-83"/>
            <w:rPr>
              <w:rFonts w:ascii="Arial" w:hAnsi="Arial" w:cs="Arial"/>
              <w:sz w:val="16"/>
              <w:szCs w:val="16"/>
            </w:rPr>
          </w:pPr>
          <w:r w:rsidRPr="688D2FFF">
            <w:rPr>
              <w:rFonts w:ascii="Arial" w:hAnsi="Arial" w:cs="Arial"/>
              <w:sz w:val="16"/>
              <w:szCs w:val="16"/>
            </w:rPr>
            <w:t>10</w:t>
          </w:r>
        </w:p>
      </w:tc>
      <w:tc>
        <w:tcPr>
          <w:tcW w:w="1114" w:type="dxa"/>
          <w:vAlign w:val="center"/>
        </w:tcPr>
        <w:p w14:paraId="490D354C" w14:textId="2B7573B5" w:rsidR="00323BB0" w:rsidRPr="0044710D" w:rsidRDefault="688D2FFF" w:rsidP="00323BB0">
          <w:pPr>
            <w:pStyle w:val="Fuzeile"/>
            <w:ind w:right="-83"/>
            <w:rPr>
              <w:rFonts w:ascii="Arial" w:hAnsi="Arial" w:cs="Arial"/>
              <w:sz w:val="16"/>
              <w:szCs w:val="16"/>
            </w:rPr>
          </w:pPr>
          <w:r w:rsidRPr="688D2FFF">
            <w:rPr>
              <w:rFonts w:ascii="Arial" w:hAnsi="Arial" w:cs="Arial"/>
              <w:sz w:val="16"/>
              <w:szCs w:val="16"/>
            </w:rPr>
            <w:t>11</w:t>
          </w:r>
        </w:p>
      </w:tc>
      <w:tc>
        <w:tcPr>
          <w:tcW w:w="1114" w:type="dxa"/>
          <w:vAlign w:val="center"/>
        </w:tcPr>
        <w:p w14:paraId="1AC27589" w14:textId="24142228" w:rsidR="00323BB0" w:rsidRPr="0044710D" w:rsidRDefault="00323BB0" w:rsidP="00323BB0">
          <w:pPr>
            <w:pStyle w:val="Fuzeile"/>
            <w:ind w:right="-83"/>
            <w:rPr>
              <w:rFonts w:ascii="Arial" w:hAnsi="Arial" w:cs="Arial"/>
              <w:sz w:val="16"/>
              <w:szCs w:val="16"/>
            </w:rPr>
          </w:pPr>
        </w:p>
      </w:tc>
      <w:tc>
        <w:tcPr>
          <w:tcW w:w="1114" w:type="dxa"/>
          <w:vAlign w:val="center"/>
        </w:tcPr>
        <w:p w14:paraId="3123C2D7" w14:textId="77777777" w:rsidR="00323BB0" w:rsidRPr="0044710D" w:rsidRDefault="00323BB0" w:rsidP="00323BB0">
          <w:pPr>
            <w:pStyle w:val="Fuzeile"/>
            <w:ind w:right="-83"/>
            <w:rPr>
              <w:rFonts w:ascii="Arial" w:hAnsi="Arial" w:cs="Arial"/>
              <w:sz w:val="16"/>
              <w:szCs w:val="16"/>
            </w:rPr>
          </w:pPr>
          <w:r w:rsidRPr="0044710D">
            <w:rPr>
              <w:rFonts w:ascii="Arial" w:hAnsi="Arial" w:cs="Arial"/>
              <w:sz w:val="16"/>
              <w:szCs w:val="16"/>
            </w:rPr>
            <w:t>Seite:</w:t>
          </w:r>
        </w:p>
      </w:tc>
      <w:tc>
        <w:tcPr>
          <w:tcW w:w="1114" w:type="dxa"/>
          <w:vAlign w:val="center"/>
        </w:tcPr>
        <w:p w14:paraId="43F6832E" w14:textId="77777777" w:rsidR="00323BB0" w:rsidRPr="0044710D" w:rsidRDefault="00323BB0" w:rsidP="00323BB0">
          <w:pPr>
            <w:pStyle w:val="Fuzeile"/>
            <w:ind w:right="-83"/>
            <w:rPr>
              <w:rFonts w:ascii="Arial" w:hAnsi="Arial" w:cs="Arial"/>
              <w:sz w:val="16"/>
              <w:szCs w:val="16"/>
            </w:rPr>
          </w:pPr>
          <w:r w:rsidRPr="0044710D">
            <w:rPr>
              <w:rFonts w:ascii="Arial" w:hAnsi="Arial" w:cs="Arial"/>
              <w:sz w:val="16"/>
              <w:szCs w:val="16"/>
            </w:rPr>
            <w:fldChar w:fldCharType="begin"/>
          </w:r>
          <w:r w:rsidRPr="0044710D">
            <w:rPr>
              <w:rFonts w:ascii="Arial" w:hAnsi="Arial" w:cs="Arial"/>
              <w:sz w:val="16"/>
              <w:szCs w:val="16"/>
            </w:rPr>
            <w:instrText xml:space="preserve"> </w:instrText>
          </w:r>
          <w:r>
            <w:rPr>
              <w:rFonts w:ascii="Arial" w:hAnsi="Arial" w:cs="Arial"/>
              <w:sz w:val="16"/>
              <w:szCs w:val="16"/>
            </w:rPr>
            <w:instrText>PAGE</w:instrText>
          </w:r>
          <w:r w:rsidRPr="0044710D">
            <w:rPr>
              <w:rFonts w:ascii="Arial" w:hAnsi="Arial" w:cs="Arial"/>
              <w:sz w:val="16"/>
              <w:szCs w:val="16"/>
            </w:rPr>
            <w:instrText xml:space="preserve">  \* Arabic  \* MERGEFORMAT </w:instrText>
          </w:r>
          <w:r w:rsidRPr="0044710D">
            <w:rPr>
              <w:rFonts w:ascii="Arial" w:hAnsi="Arial" w:cs="Arial"/>
              <w:sz w:val="16"/>
              <w:szCs w:val="16"/>
            </w:rPr>
            <w:fldChar w:fldCharType="separate"/>
          </w:r>
          <w:r>
            <w:rPr>
              <w:rFonts w:ascii="Arial" w:hAnsi="Arial" w:cs="Arial"/>
              <w:noProof/>
              <w:sz w:val="16"/>
              <w:szCs w:val="16"/>
            </w:rPr>
            <w:t>3</w:t>
          </w:r>
          <w:r w:rsidRPr="0044710D">
            <w:rPr>
              <w:rFonts w:ascii="Arial" w:hAnsi="Arial" w:cs="Arial"/>
              <w:sz w:val="16"/>
              <w:szCs w:val="16"/>
            </w:rPr>
            <w:fldChar w:fldCharType="end"/>
          </w:r>
          <w:r w:rsidRPr="0044710D">
            <w:rPr>
              <w:rFonts w:ascii="Arial" w:hAnsi="Arial" w:cs="Arial"/>
              <w:sz w:val="16"/>
              <w:szCs w:val="16"/>
            </w:rPr>
            <w:t xml:space="preserve"> von </w:t>
          </w:r>
          <w:r w:rsidRPr="0044710D">
            <w:rPr>
              <w:rFonts w:ascii="Arial" w:hAnsi="Arial" w:cs="Arial"/>
              <w:sz w:val="16"/>
              <w:szCs w:val="16"/>
            </w:rPr>
            <w:fldChar w:fldCharType="begin"/>
          </w:r>
          <w:r w:rsidRPr="0044710D">
            <w:rPr>
              <w:rFonts w:ascii="Arial" w:hAnsi="Arial" w:cs="Arial"/>
              <w:sz w:val="16"/>
              <w:szCs w:val="16"/>
            </w:rPr>
            <w:instrText xml:space="preserve"> </w:instrText>
          </w:r>
          <w:r>
            <w:rPr>
              <w:rFonts w:ascii="Arial" w:hAnsi="Arial" w:cs="Arial"/>
              <w:sz w:val="16"/>
              <w:szCs w:val="16"/>
            </w:rPr>
            <w:instrText>NUMPAGES</w:instrText>
          </w:r>
          <w:r w:rsidRPr="0044710D">
            <w:rPr>
              <w:rFonts w:ascii="Arial" w:hAnsi="Arial" w:cs="Arial"/>
              <w:sz w:val="16"/>
              <w:szCs w:val="16"/>
            </w:rPr>
            <w:instrText xml:space="preserve">  \* Arabic  \* MERGEFORMAT </w:instrText>
          </w:r>
          <w:r w:rsidRPr="0044710D">
            <w:rPr>
              <w:rFonts w:ascii="Arial" w:hAnsi="Arial" w:cs="Arial"/>
              <w:sz w:val="16"/>
              <w:szCs w:val="16"/>
            </w:rPr>
            <w:fldChar w:fldCharType="separate"/>
          </w:r>
          <w:r>
            <w:rPr>
              <w:rFonts w:ascii="Arial" w:hAnsi="Arial" w:cs="Arial"/>
              <w:noProof/>
              <w:sz w:val="16"/>
              <w:szCs w:val="16"/>
            </w:rPr>
            <w:t>4</w:t>
          </w:r>
          <w:r w:rsidRPr="0044710D">
            <w:rPr>
              <w:rFonts w:ascii="Arial" w:hAnsi="Arial" w:cs="Arial"/>
              <w:sz w:val="16"/>
              <w:szCs w:val="16"/>
            </w:rPr>
            <w:fldChar w:fldCharType="end"/>
          </w:r>
        </w:p>
      </w:tc>
    </w:tr>
    <w:tr w:rsidR="00323BB0" w:rsidRPr="0044710D" w14:paraId="38ED93CE" w14:textId="77777777" w:rsidTr="688D2FFF">
      <w:tc>
        <w:tcPr>
          <w:tcW w:w="1814" w:type="dxa"/>
          <w:vAlign w:val="center"/>
        </w:tcPr>
        <w:p w14:paraId="7519B2AC" w14:textId="77777777" w:rsidR="00323BB0" w:rsidRPr="0044710D" w:rsidRDefault="00323BB0" w:rsidP="00323BB0">
          <w:pPr>
            <w:pStyle w:val="Fuzeile"/>
            <w:ind w:right="-83"/>
            <w:rPr>
              <w:rFonts w:ascii="Arial" w:hAnsi="Arial" w:cs="Arial"/>
              <w:sz w:val="16"/>
              <w:szCs w:val="16"/>
            </w:rPr>
          </w:pPr>
          <w:r w:rsidRPr="0044710D">
            <w:rPr>
              <w:rFonts w:ascii="Arial" w:hAnsi="Arial" w:cs="Arial"/>
              <w:sz w:val="16"/>
              <w:szCs w:val="16"/>
            </w:rPr>
            <w:t>Datum:</w:t>
          </w:r>
        </w:p>
      </w:tc>
      <w:tc>
        <w:tcPr>
          <w:tcW w:w="1113" w:type="dxa"/>
          <w:vAlign w:val="center"/>
        </w:tcPr>
        <w:p w14:paraId="2442F8BE" w14:textId="35D82CE4" w:rsidR="688D2FFF" w:rsidRDefault="688D2FFF" w:rsidP="688D2FFF">
          <w:pPr>
            <w:pStyle w:val="Fuzeile"/>
            <w:ind w:right="-83"/>
            <w:rPr>
              <w:rFonts w:ascii="Arial" w:hAnsi="Arial" w:cs="Arial"/>
              <w:sz w:val="16"/>
              <w:szCs w:val="16"/>
            </w:rPr>
          </w:pPr>
          <w:r w:rsidRPr="688D2FFF">
            <w:rPr>
              <w:rFonts w:ascii="Arial" w:hAnsi="Arial" w:cs="Arial"/>
              <w:sz w:val="16"/>
              <w:szCs w:val="16"/>
            </w:rPr>
            <w:t>07.2023</w:t>
          </w:r>
        </w:p>
      </w:tc>
      <w:tc>
        <w:tcPr>
          <w:tcW w:w="1114" w:type="dxa"/>
          <w:vAlign w:val="center"/>
        </w:tcPr>
        <w:p w14:paraId="1A67DDAF" w14:textId="413F0982" w:rsidR="688D2FFF" w:rsidRDefault="688D2FFF" w:rsidP="688D2FFF">
          <w:pPr>
            <w:pStyle w:val="Fuzeile"/>
            <w:ind w:right="-83"/>
            <w:rPr>
              <w:rFonts w:ascii="Arial" w:hAnsi="Arial" w:cs="Arial"/>
              <w:sz w:val="16"/>
              <w:szCs w:val="16"/>
            </w:rPr>
          </w:pPr>
          <w:r w:rsidRPr="688D2FFF">
            <w:rPr>
              <w:rFonts w:ascii="Arial" w:hAnsi="Arial" w:cs="Arial"/>
              <w:sz w:val="16"/>
              <w:szCs w:val="16"/>
            </w:rPr>
            <w:t>10.2023</w:t>
          </w:r>
        </w:p>
      </w:tc>
      <w:tc>
        <w:tcPr>
          <w:tcW w:w="1114" w:type="dxa"/>
          <w:vAlign w:val="center"/>
        </w:tcPr>
        <w:p w14:paraId="06A74FB1" w14:textId="13075B05" w:rsidR="688D2FFF" w:rsidRDefault="688D2FFF" w:rsidP="688D2FFF">
          <w:pPr>
            <w:pStyle w:val="Fuzeile"/>
            <w:ind w:right="-83"/>
            <w:rPr>
              <w:rFonts w:ascii="Arial" w:hAnsi="Arial" w:cs="Arial"/>
              <w:sz w:val="16"/>
              <w:szCs w:val="16"/>
            </w:rPr>
          </w:pPr>
          <w:r w:rsidRPr="688D2FFF">
            <w:rPr>
              <w:rFonts w:ascii="Arial" w:hAnsi="Arial" w:cs="Arial"/>
              <w:sz w:val="16"/>
              <w:szCs w:val="16"/>
            </w:rPr>
            <w:t>06.2024</w:t>
          </w:r>
        </w:p>
      </w:tc>
      <w:tc>
        <w:tcPr>
          <w:tcW w:w="1114" w:type="dxa"/>
          <w:vAlign w:val="center"/>
        </w:tcPr>
        <w:p w14:paraId="5B22CAA4" w14:textId="58C2F865" w:rsidR="00323BB0" w:rsidRPr="0044710D" w:rsidRDefault="688D2FFF" w:rsidP="00323BB0">
          <w:pPr>
            <w:pStyle w:val="Fuzeile"/>
            <w:ind w:right="-83"/>
            <w:rPr>
              <w:rFonts w:ascii="Arial" w:hAnsi="Arial" w:cs="Arial"/>
              <w:sz w:val="16"/>
              <w:szCs w:val="16"/>
            </w:rPr>
          </w:pPr>
          <w:r w:rsidRPr="688D2FFF">
            <w:rPr>
              <w:rFonts w:ascii="Arial" w:hAnsi="Arial" w:cs="Arial"/>
              <w:sz w:val="16"/>
              <w:szCs w:val="16"/>
            </w:rPr>
            <w:t>08.2024</w:t>
          </w:r>
        </w:p>
      </w:tc>
      <w:tc>
        <w:tcPr>
          <w:tcW w:w="1114" w:type="dxa"/>
          <w:vAlign w:val="center"/>
        </w:tcPr>
        <w:p w14:paraId="60C4E837" w14:textId="77F08DD9" w:rsidR="00323BB0" w:rsidRPr="0044710D" w:rsidRDefault="00323BB0" w:rsidP="00323BB0">
          <w:pPr>
            <w:pStyle w:val="Fuzeile"/>
            <w:ind w:right="-83"/>
            <w:rPr>
              <w:rFonts w:ascii="Arial" w:hAnsi="Arial" w:cs="Arial"/>
              <w:sz w:val="16"/>
              <w:szCs w:val="16"/>
            </w:rPr>
          </w:pPr>
        </w:p>
      </w:tc>
      <w:tc>
        <w:tcPr>
          <w:tcW w:w="1114" w:type="dxa"/>
          <w:vAlign w:val="center"/>
        </w:tcPr>
        <w:p w14:paraId="7D0D82BC" w14:textId="77777777" w:rsidR="00323BB0" w:rsidRPr="0044710D" w:rsidRDefault="00323BB0" w:rsidP="00323BB0">
          <w:pPr>
            <w:pStyle w:val="Fuzeile"/>
            <w:ind w:right="-83"/>
            <w:rPr>
              <w:rFonts w:ascii="Arial" w:hAnsi="Arial" w:cs="Arial"/>
              <w:sz w:val="16"/>
              <w:szCs w:val="16"/>
            </w:rPr>
          </w:pPr>
          <w:r w:rsidRPr="0044710D">
            <w:rPr>
              <w:rFonts w:ascii="Arial" w:hAnsi="Arial" w:cs="Arial"/>
              <w:sz w:val="16"/>
              <w:szCs w:val="16"/>
            </w:rPr>
            <w:t>Gültig ab:</w:t>
          </w:r>
        </w:p>
      </w:tc>
      <w:tc>
        <w:tcPr>
          <w:tcW w:w="1114" w:type="dxa"/>
          <w:vAlign w:val="center"/>
        </w:tcPr>
        <w:p w14:paraId="0A5D50B3" w14:textId="77777777" w:rsidR="00323BB0" w:rsidRPr="0044710D" w:rsidRDefault="00323BB0" w:rsidP="00323BB0">
          <w:pPr>
            <w:pStyle w:val="Fuzeile"/>
            <w:ind w:right="-83"/>
            <w:rPr>
              <w:rFonts w:ascii="Arial" w:hAnsi="Arial" w:cs="Arial"/>
              <w:sz w:val="16"/>
              <w:szCs w:val="16"/>
            </w:rPr>
          </w:pPr>
        </w:p>
      </w:tc>
    </w:tr>
    <w:tr w:rsidR="00323BB0" w:rsidRPr="0044710D" w14:paraId="187E08B3" w14:textId="77777777" w:rsidTr="688D2FFF">
      <w:tc>
        <w:tcPr>
          <w:tcW w:w="1814" w:type="dxa"/>
          <w:vAlign w:val="center"/>
        </w:tcPr>
        <w:p w14:paraId="0D4C2932" w14:textId="77777777" w:rsidR="00323BB0" w:rsidRPr="0044710D" w:rsidRDefault="00323BB0" w:rsidP="00323BB0">
          <w:pPr>
            <w:pStyle w:val="Fuzeile"/>
            <w:ind w:right="-83"/>
            <w:rPr>
              <w:rFonts w:ascii="Arial" w:hAnsi="Arial" w:cs="Arial"/>
              <w:sz w:val="16"/>
              <w:szCs w:val="16"/>
            </w:rPr>
          </w:pPr>
          <w:r w:rsidRPr="0044710D">
            <w:rPr>
              <w:rFonts w:ascii="Arial" w:hAnsi="Arial" w:cs="Arial"/>
              <w:sz w:val="16"/>
              <w:szCs w:val="16"/>
            </w:rPr>
            <w:t>Erstellt/geändert:</w:t>
          </w:r>
        </w:p>
      </w:tc>
      <w:tc>
        <w:tcPr>
          <w:tcW w:w="1113" w:type="dxa"/>
          <w:vAlign w:val="center"/>
        </w:tcPr>
        <w:p w14:paraId="28BD2F60" w14:textId="6B0BCEDD" w:rsidR="688D2FFF" w:rsidRDefault="688D2FFF" w:rsidP="688D2FFF">
          <w:pPr>
            <w:pStyle w:val="Fuzeile"/>
            <w:ind w:right="-83"/>
            <w:rPr>
              <w:rFonts w:ascii="Arial" w:hAnsi="Arial" w:cs="Arial"/>
              <w:sz w:val="14"/>
              <w:szCs w:val="14"/>
            </w:rPr>
          </w:pPr>
          <w:r w:rsidRPr="688D2FFF">
            <w:rPr>
              <w:rFonts w:ascii="Arial" w:hAnsi="Arial" w:cs="Arial"/>
              <w:sz w:val="14"/>
              <w:szCs w:val="14"/>
            </w:rPr>
            <w:t>R.O.E. GmbH</w:t>
          </w:r>
        </w:p>
      </w:tc>
      <w:tc>
        <w:tcPr>
          <w:tcW w:w="1114" w:type="dxa"/>
          <w:vAlign w:val="center"/>
        </w:tcPr>
        <w:p w14:paraId="2E95C65A" w14:textId="3F0BECD8" w:rsidR="688D2FFF" w:rsidRDefault="688D2FFF" w:rsidP="688D2FFF">
          <w:pPr>
            <w:pStyle w:val="Fuzeile"/>
            <w:ind w:right="-83"/>
            <w:rPr>
              <w:rFonts w:ascii="Arial" w:hAnsi="Arial" w:cs="Arial"/>
              <w:sz w:val="14"/>
              <w:szCs w:val="14"/>
            </w:rPr>
          </w:pPr>
          <w:r w:rsidRPr="688D2FFF">
            <w:rPr>
              <w:rFonts w:ascii="Arial" w:hAnsi="Arial" w:cs="Arial"/>
              <w:sz w:val="14"/>
              <w:szCs w:val="14"/>
            </w:rPr>
            <w:t>R.O.E. GmbH</w:t>
          </w:r>
        </w:p>
      </w:tc>
      <w:tc>
        <w:tcPr>
          <w:tcW w:w="1114" w:type="dxa"/>
          <w:vAlign w:val="center"/>
        </w:tcPr>
        <w:p w14:paraId="7CA944B3" w14:textId="4A141B51" w:rsidR="688D2FFF" w:rsidRDefault="688D2FFF" w:rsidP="688D2FFF">
          <w:pPr>
            <w:pStyle w:val="Fuzeile"/>
            <w:ind w:right="-83"/>
            <w:rPr>
              <w:rFonts w:ascii="Arial" w:hAnsi="Arial" w:cs="Arial"/>
              <w:sz w:val="16"/>
              <w:szCs w:val="16"/>
            </w:rPr>
          </w:pPr>
          <w:r w:rsidRPr="688D2FFF">
            <w:rPr>
              <w:rFonts w:ascii="Arial" w:hAnsi="Arial" w:cs="Arial"/>
              <w:sz w:val="14"/>
              <w:szCs w:val="14"/>
            </w:rPr>
            <w:t>R.O.E. GmbH</w:t>
          </w:r>
        </w:p>
      </w:tc>
      <w:tc>
        <w:tcPr>
          <w:tcW w:w="1114" w:type="dxa"/>
          <w:vAlign w:val="center"/>
        </w:tcPr>
        <w:p w14:paraId="6A239DCC" w14:textId="08D1C67E" w:rsidR="00323BB0" w:rsidRPr="00761CB8" w:rsidRDefault="688D2FFF" w:rsidP="688D2FFF">
          <w:pPr>
            <w:pStyle w:val="Fuzeile"/>
            <w:ind w:right="-83"/>
            <w:rPr>
              <w:rFonts w:ascii="Arial" w:hAnsi="Arial" w:cs="Arial"/>
              <w:sz w:val="16"/>
              <w:szCs w:val="16"/>
            </w:rPr>
          </w:pPr>
          <w:r w:rsidRPr="688D2FFF">
            <w:rPr>
              <w:rFonts w:ascii="Arial" w:hAnsi="Arial" w:cs="Arial"/>
              <w:sz w:val="14"/>
              <w:szCs w:val="14"/>
            </w:rPr>
            <w:t>R.O.E. GmbH</w:t>
          </w:r>
        </w:p>
      </w:tc>
      <w:tc>
        <w:tcPr>
          <w:tcW w:w="1114" w:type="dxa"/>
          <w:vAlign w:val="center"/>
        </w:tcPr>
        <w:p w14:paraId="7369856E" w14:textId="5D67ED53" w:rsidR="00323BB0" w:rsidRPr="0044710D" w:rsidRDefault="00323BB0" w:rsidP="688D2FFF">
          <w:pPr>
            <w:pStyle w:val="Fuzeile"/>
            <w:ind w:right="-83"/>
            <w:rPr>
              <w:rFonts w:ascii="Arial" w:hAnsi="Arial" w:cs="Arial"/>
              <w:sz w:val="14"/>
              <w:szCs w:val="14"/>
            </w:rPr>
          </w:pPr>
        </w:p>
      </w:tc>
      <w:tc>
        <w:tcPr>
          <w:tcW w:w="1114" w:type="dxa"/>
          <w:shd w:val="clear" w:color="auto" w:fill="auto"/>
          <w:vAlign w:val="center"/>
        </w:tcPr>
        <w:p w14:paraId="3230C380" w14:textId="77777777" w:rsidR="00323BB0" w:rsidRPr="0044710D" w:rsidRDefault="00323BB0" w:rsidP="00323BB0">
          <w:pPr>
            <w:pStyle w:val="Fuzeile"/>
            <w:ind w:right="-83"/>
            <w:rPr>
              <w:rFonts w:ascii="Arial" w:hAnsi="Arial" w:cs="Arial"/>
              <w:sz w:val="16"/>
              <w:szCs w:val="16"/>
            </w:rPr>
          </w:pPr>
        </w:p>
      </w:tc>
      <w:tc>
        <w:tcPr>
          <w:tcW w:w="1114" w:type="dxa"/>
          <w:vAlign w:val="center"/>
        </w:tcPr>
        <w:p w14:paraId="13C8C6C4" w14:textId="77777777" w:rsidR="00323BB0" w:rsidRPr="0044710D" w:rsidRDefault="00323BB0" w:rsidP="00323BB0">
          <w:pPr>
            <w:pStyle w:val="Fuzeile"/>
            <w:ind w:right="-83"/>
            <w:rPr>
              <w:rFonts w:ascii="Arial" w:hAnsi="Arial" w:cs="Arial"/>
              <w:sz w:val="16"/>
              <w:szCs w:val="16"/>
            </w:rPr>
          </w:pPr>
        </w:p>
      </w:tc>
    </w:tr>
    <w:tr w:rsidR="00323BB0" w:rsidRPr="0044710D" w14:paraId="38E47082" w14:textId="77777777" w:rsidTr="688D2FFF">
      <w:tc>
        <w:tcPr>
          <w:tcW w:w="1814" w:type="dxa"/>
          <w:vAlign w:val="center"/>
        </w:tcPr>
        <w:p w14:paraId="3620770C" w14:textId="77777777" w:rsidR="00323BB0" w:rsidRPr="0044710D" w:rsidRDefault="00323BB0" w:rsidP="00323BB0">
          <w:pPr>
            <w:pStyle w:val="Fuzeile"/>
            <w:ind w:right="-83"/>
            <w:rPr>
              <w:rFonts w:ascii="Arial" w:hAnsi="Arial" w:cs="Arial"/>
              <w:sz w:val="16"/>
              <w:szCs w:val="16"/>
            </w:rPr>
          </w:pPr>
          <w:r w:rsidRPr="0044710D">
            <w:rPr>
              <w:rFonts w:ascii="Arial" w:hAnsi="Arial" w:cs="Arial"/>
              <w:sz w:val="16"/>
              <w:szCs w:val="16"/>
            </w:rPr>
            <w:t>Genehmigt:</w:t>
          </w:r>
        </w:p>
      </w:tc>
      <w:tc>
        <w:tcPr>
          <w:tcW w:w="1113" w:type="dxa"/>
          <w:vAlign w:val="center"/>
        </w:tcPr>
        <w:p w14:paraId="1683CDCB" w14:textId="77777777" w:rsidR="00323BB0" w:rsidRPr="0044710D" w:rsidRDefault="00323BB0" w:rsidP="00323BB0">
          <w:pPr>
            <w:pStyle w:val="Fuzeile"/>
            <w:ind w:right="-83"/>
            <w:rPr>
              <w:rFonts w:ascii="Arial" w:hAnsi="Arial" w:cs="Arial"/>
              <w:sz w:val="16"/>
              <w:szCs w:val="16"/>
            </w:rPr>
          </w:pPr>
        </w:p>
      </w:tc>
      <w:tc>
        <w:tcPr>
          <w:tcW w:w="1114" w:type="dxa"/>
          <w:vAlign w:val="center"/>
        </w:tcPr>
        <w:p w14:paraId="597AB4B1" w14:textId="77777777" w:rsidR="00323BB0" w:rsidRPr="0044710D" w:rsidRDefault="00323BB0" w:rsidP="00323BB0">
          <w:pPr>
            <w:pStyle w:val="Fuzeile"/>
            <w:ind w:right="-83"/>
            <w:rPr>
              <w:rFonts w:ascii="Arial" w:hAnsi="Arial" w:cs="Arial"/>
              <w:sz w:val="16"/>
              <w:szCs w:val="16"/>
            </w:rPr>
          </w:pPr>
        </w:p>
      </w:tc>
      <w:tc>
        <w:tcPr>
          <w:tcW w:w="1114" w:type="dxa"/>
          <w:vAlign w:val="center"/>
        </w:tcPr>
        <w:p w14:paraId="5372E33C" w14:textId="77777777" w:rsidR="00323BB0" w:rsidRPr="0044710D" w:rsidRDefault="00323BB0" w:rsidP="00323BB0">
          <w:pPr>
            <w:pStyle w:val="Fuzeile"/>
            <w:ind w:right="-83"/>
            <w:rPr>
              <w:rFonts w:ascii="Arial" w:hAnsi="Arial" w:cs="Arial"/>
              <w:sz w:val="16"/>
              <w:szCs w:val="16"/>
            </w:rPr>
          </w:pPr>
        </w:p>
      </w:tc>
      <w:tc>
        <w:tcPr>
          <w:tcW w:w="1114" w:type="dxa"/>
          <w:vAlign w:val="center"/>
        </w:tcPr>
        <w:p w14:paraId="79845514" w14:textId="77777777" w:rsidR="00323BB0" w:rsidRPr="0044710D" w:rsidRDefault="00323BB0" w:rsidP="00323BB0">
          <w:pPr>
            <w:pStyle w:val="Fuzeile"/>
            <w:ind w:right="-83"/>
            <w:rPr>
              <w:rFonts w:ascii="Arial" w:hAnsi="Arial" w:cs="Arial"/>
              <w:sz w:val="16"/>
              <w:szCs w:val="16"/>
            </w:rPr>
          </w:pPr>
        </w:p>
      </w:tc>
      <w:tc>
        <w:tcPr>
          <w:tcW w:w="1114" w:type="dxa"/>
          <w:vAlign w:val="center"/>
        </w:tcPr>
        <w:p w14:paraId="64C0C9C3" w14:textId="77777777" w:rsidR="00323BB0" w:rsidRPr="0044710D" w:rsidRDefault="00323BB0" w:rsidP="00323BB0">
          <w:pPr>
            <w:pStyle w:val="Fuzeile"/>
            <w:ind w:right="-83"/>
            <w:rPr>
              <w:rFonts w:ascii="Arial" w:hAnsi="Arial" w:cs="Arial"/>
              <w:sz w:val="16"/>
              <w:szCs w:val="16"/>
            </w:rPr>
          </w:pPr>
        </w:p>
      </w:tc>
      <w:tc>
        <w:tcPr>
          <w:tcW w:w="1114" w:type="dxa"/>
          <w:shd w:val="clear" w:color="auto" w:fill="auto"/>
          <w:vAlign w:val="center"/>
        </w:tcPr>
        <w:p w14:paraId="53093473" w14:textId="77777777" w:rsidR="00323BB0" w:rsidRPr="0044710D" w:rsidRDefault="00323BB0" w:rsidP="00323BB0">
          <w:pPr>
            <w:pStyle w:val="Fuzeile"/>
            <w:ind w:right="-83"/>
            <w:rPr>
              <w:rFonts w:ascii="Arial" w:hAnsi="Arial" w:cs="Arial"/>
              <w:sz w:val="16"/>
              <w:szCs w:val="16"/>
            </w:rPr>
          </w:pPr>
        </w:p>
      </w:tc>
      <w:tc>
        <w:tcPr>
          <w:tcW w:w="1114" w:type="dxa"/>
          <w:vAlign w:val="center"/>
        </w:tcPr>
        <w:p w14:paraId="232E0E39" w14:textId="77777777" w:rsidR="00323BB0" w:rsidRPr="0044710D" w:rsidRDefault="00323BB0" w:rsidP="00323BB0">
          <w:pPr>
            <w:pStyle w:val="Fuzeile"/>
            <w:ind w:right="-83"/>
            <w:rPr>
              <w:rFonts w:ascii="Arial" w:hAnsi="Arial" w:cs="Arial"/>
              <w:sz w:val="16"/>
              <w:szCs w:val="16"/>
            </w:rPr>
          </w:pPr>
        </w:p>
      </w:tc>
    </w:tr>
  </w:tbl>
  <w:p w14:paraId="2EBCEFDD" w14:textId="77777777" w:rsidR="00100F04" w:rsidRPr="0044710D" w:rsidRDefault="00926176" w:rsidP="00926176">
    <w:pPr>
      <w:spacing w:before="60"/>
      <w:rPr>
        <w:rFonts w:ascii="Arial" w:hAnsi="Arial" w:cs="Arial"/>
      </w:rPr>
    </w:pPr>
    <w:r w:rsidRPr="0044710D">
      <w:rPr>
        <w:rFonts w:ascii="Arial" w:hAnsi="Arial" w:cs="Arial"/>
        <w:b/>
        <w:sz w:val="16"/>
      </w:rPr>
      <w:t xml:space="preserve">© Copyright </w:t>
    </w:r>
    <w:r w:rsidR="00D66BA9" w:rsidRPr="0044710D">
      <w:rPr>
        <w:rFonts w:ascii="Arial" w:hAnsi="Arial" w:cs="Arial"/>
        <w:b/>
        <w:sz w:val="16"/>
      </w:rPr>
      <w:t>R.O.E. GmbH</w:t>
    </w:r>
    <w:r w:rsidRPr="0044710D">
      <w:rPr>
        <w:rFonts w:ascii="Arial" w:hAnsi="Arial" w:cs="Arial"/>
        <w:b/>
        <w:sz w:val="16"/>
      </w:rPr>
      <w:t>,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89522" w14:textId="77777777" w:rsidR="00E437D9" w:rsidRDefault="00E437D9">
      <w:r>
        <w:separator/>
      </w:r>
    </w:p>
  </w:footnote>
  <w:footnote w:type="continuationSeparator" w:id="0">
    <w:p w14:paraId="16B85E3E" w14:textId="77777777" w:rsidR="00E437D9" w:rsidRDefault="00E437D9">
      <w:r>
        <w:continuationSeparator/>
      </w:r>
    </w:p>
  </w:footnote>
  <w:footnote w:type="continuationNotice" w:id="1">
    <w:p w14:paraId="4AFD1026" w14:textId="77777777" w:rsidR="00E437D9" w:rsidRDefault="00E437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926176" w:rsidRPr="0044710D" w14:paraId="72F71900" w14:textId="77777777" w:rsidTr="00A34ABC">
      <w:trPr>
        <w:trHeight w:val="841"/>
      </w:trPr>
      <w:tc>
        <w:tcPr>
          <w:tcW w:w="2349" w:type="dxa"/>
          <w:vAlign w:val="center"/>
        </w:tcPr>
        <w:p w14:paraId="31D031D7" w14:textId="77777777" w:rsidR="00926176" w:rsidRPr="0044710D" w:rsidRDefault="00557EF2" w:rsidP="00C847E1">
          <w:pPr>
            <w:pStyle w:val="MittleresRaster2-Akzent11"/>
            <w:jc w:val="center"/>
            <w:rPr>
              <w:rFonts w:ascii="Arial" w:hAnsi="Arial" w:cs="Arial"/>
              <w:sz w:val="18"/>
            </w:rPr>
          </w:pPr>
          <w:r w:rsidRPr="004B44F6">
            <w:rPr>
              <w:b/>
              <w:noProof/>
              <w:sz w:val="18"/>
            </w:rPr>
            <w:drawing>
              <wp:inline distT="0" distB="0" distL="0" distR="0" wp14:anchorId="3F79F38D" wp14:editId="44813327">
                <wp:extent cx="452755" cy="457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57200"/>
                        </a:xfrm>
                        <a:prstGeom prst="rect">
                          <a:avLst/>
                        </a:prstGeom>
                        <a:noFill/>
                        <a:ln>
                          <a:noFill/>
                        </a:ln>
                      </pic:spPr>
                    </pic:pic>
                  </a:graphicData>
                </a:graphic>
              </wp:inline>
            </w:drawing>
          </w:r>
        </w:p>
      </w:tc>
      <w:tc>
        <w:tcPr>
          <w:tcW w:w="5026" w:type="dxa"/>
          <w:vAlign w:val="center"/>
        </w:tcPr>
        <w:p w14:paraId="1B14DAC0" w14:textId="7F032930" w:rsidR="00926176" w:rsidRPr="0044710D" w:rsidRDefault="00E83050" w:rsidP="008F2A8A">
          <w:pPr>
            <w:jc w:val="center"/>
            <w:rPr>
              <w:rFonts w:ascii="Arial" w:hAnsi="Arial" w:cs="Arial"/>
              <w:b/>
              <w:sz w:val="36"/>
              <w:szCs w:val="36"/>
            </w:rPr>
          </w:pPr>
          <w:r w:rsidRPr="00E83050">
            <w:rPr>
              <w:rFonts w:ascii="Arial" w:hAnsi="Arial" w:cs="Arial"/>
              <w:b/>
              <w:sz w:val="36"/>
              <w:szCs w:val="36"/>
            </w:rPr>
            <w:t>Beauftragung</w:t>
          </w:r>
        </w:p>
      </w:tc>
      <w:tc>
        <w:tcPr>
          <w:tcW w:w="2236" w:type="dxa"/>
          <w:vAlign w:val="center"/>
        </w:tcPr>
        <w:p w14:paraId="0A18C2D5" w14:textId="77777777" w:rsidR="00926176" w:rsidRPr="0044710D" w:rsidRDefault="00D66BA9" w:rsidP="00D66BA9">
          <w:pPr>
            <w:jc w:val="center"/>
            <w:rPr>
              <w:rFonts w:ascii="Arial" w:hAnsi="Arial" w:cs="Arial"/>
            </w:rPr>
          </w:pPr>
          <w:r w:rsidRPr="0044710D">
            <w:rPr>
              <w:rFonts w:ascii="Arial" w:hAnsi="Arial" w:cs="Arial"/>
            </w:rPr>
            <w:t>Firmenlogo</w:t>
          </w:r>
        </w:p>
      </w:tc>
    </w:tr>
    <w:tr w:rsidR="00926176" w:rsidRPr="0044710D" w14:paraId="53055190" w14:textId="77777777" w:rsidTr="00A34ABC">
      <w:trPr>
        <w:trHeight w:val="832"/>
      </w:trPr>
      <w:tc>
        <w:tcPr>
          <w:tcW w:w="2349" w:type="dxa"/>
          <w:vAlign w:val="center"/>
        </w:tcPr>
        <w:p w14:paraId="0C871AFA" w14:textId="77777777" w:rsidR="00926176" w:rsidRPr="0044710D" w:rsidRDefault="00926176" w:rsidP="008F2A8A">
          <w:pPr>
            <w:jc w:val="center"/>
            <w:rPr>
              <w:rFonts w:ascii="Arial" w:hAnsi="Arial" w:cs="Arial"/>
              <w:sz w:val="22"/>
            </w:rPr>
          </w:pPr>
          <w:r w:rsidRPr="0044710D">
            <w:rPr>
              <w:rFonts w:ascii="Arial" w:hAnsi="Arial" w:cs="Arial"/>
              <w:b/>
              <w:sz w:val="22"/>
            </w:rPr>
            <w:t>BE_BP_01</w:t>
          </w:r>
        </w:p>
      </w:tc>
      <w:tc>
        <w:tcPr>
          <w:tcW w:w="5026" w:type="dxa"/>
          <w:vAlign w:val="center"/>
        </w:tcPr>
        <w:p w14:paraId="3622939B" w14:textId="77777777" w:rsidR="0044710D" w:rsidRDefault="00926176" w:rsidP="008F2A8A">
          <w:pPr>
            <w:jc w:val="center"/>
            <w:rPr>
              <w:rFonts w:ascii="Arial" w:hAnsi="Arial" w:cs="Arial"/>
              <w:sz w:val="28"/>
              <w:szCs w:val="28"/>
            </w:rPr>
          </w:pPr>
          <w:r w:rsidRPr="0044710D">
            <w:rPr>
              <w:rFonts w:ascii="Arial" w:hAnsi="Arial" w:cs="Arial"/>
              <w:sz w:val="28"/>
              <w:szCs w:val="28"/>
            </w:rPr>
            <w:t xml:space="preserve">Befähigte Person nach </w:t>
          </w:r>
        </w:p>
        <w:p w14:paraId="67857048" w14:textId="77777777" w:rsidR="00926176" w:rsidRPr="0044710D" w:rsidRDefault="0044710D" w:rsidP="008F2A8A">
          <w:pPr>
            <w:jc w:val="center"/>
            <w:rPr>
              <w:rFonts w:ascii="Arial" w:hAnsi="Arial" w:cs="Arial"/>
              <w:sz w:val="28"/>
              <w:szCs w:val="28"/>
            </w:rPr>
          </w:pPr>
          <w:r>
            <w:rPr>
              <w:rFonts w:ascii="Arial" w:hAnsi="Arial" w:cs="Arial"/>
              <w:sz w:val="28"/>
              <w:szCs w:val="28"/>
            </w:rPr>
            <w:t xml:space="preserve">BetrSichV und </w:t>
          </w:r>
          <w:r w:rsidR="00926176" w:rsidRPr="0044710D">
            <w:rPr>
              <w:rFonts w:ascii="Arial" w:hAnsi="Arial" w:cs="Arial"/>
              <w:sz w:val="28"/>
              <w:szCs w:val="28"/>
            </w:rPr>
            <w:t>TRBS 1203</w:t>
          </w:r>
        </w:p>
      </w:tc>
      <w:tc>
        <w:tcPr>
          <w:tcW w:w="2236" w:type="dxa"/>
          <w:vAlign w:val="center"/>
        </w:tcPr>
        <w:p w14:paraId="0531653C" w14:textId="77777777" w:rsidR="00926176" w:rsidRPr="0044710D" w:rsidRDefault="00926176" w:rsidP="008F2A8A">
          <w:pPr>
            <w:jc w:val="center"/>
            <w:rPr>
              <w:rFonts w:ascii="Arial" w:hAnsi="Arial" w:cs="Arial"/>
            </w:rPr>
          </w:pPr>
        </w:p>
      </w:tc>
    </w:tr>
  </w:tbl>
  <w:p w14:paraId="0E16E5F2" w14:textId="77777777" w:rsidR="00100F04" w:rsidRPr="0044710D" w:rsidRDefault="00100F04" w:rsidP="00213FCD">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98AF0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54DBA"/>
    <w:multiLevelType w:val="hybridMultilevel"/>
    <w:tmpl w:val="5386AE10"/>
    <w:lvl w:ilvl="0" w:tplc="528679A6">
      <w:start w:val="1"/>
      <w:numFmt w:val="bullet"/>
      <w:lvlText w:val=""/>
      <w:lvlJc w:val="left"/>
      <w:pPr>
        <w:tabs>
          <w:tab w:val="num" w:pos="720"/>
        </w:tabs>
        <w:ind w:left="720" w:hanging="360"/>
      </w:pPr>
      <w:rPr>
        <w:rFonts w:ascii="Wingdings" w:hAnsi="Wingdings" w:hint="default"/>
      </w:rPr>
    </w:lvl>
    <w:lvl w:ilvl="1" w:tplc="32729E7C" w:tentative="1">
      <w:start w:val="1"/>
      <w:numFmt w:val="bullet"/>
      <w:lvlText w:val=""/>
      <w:lvlJc w:val="left"/>
      <w:pPr>
        <w:tabs>
          <w:tab w:val="num" w:pos="1440"/>
        </w:tabs>
        <w:ind w:left="1440" w:hanging="360"/>
      </w:pPr>
      <w:rPr>
        <w:rFonts w:ascii="Wingdings" w:hAnsi="Wingdings" w:hint="default"/>
      </w:rPr>
    </w:lvl>
    <w:lvl w:ilvl="2" w:tplc="88CC9B5A" w:tentative="1">
      <w:start w:val="1"/>
      <w:numFmt w:val="bullet"/>
      <w:lvlText w:val=""/>
      <w:lvlJc w:val="left"/>
      <w:pPr>
        <w:tabs>
          <w:tab w:val="num" w:pos="2160"/>
        </w:tabs>
        <w:ind w:left="2160" w:hanging="360"/>
      </w:pPr>
      <w:rPr>
        <w:rFonts w:ascii="Wingdings" w:hAnsi="Wingdings" w:hint="default"/>
      </w:rPr>
    </w:lvl>
    <w:lvl w:ilvl="3" w:tplc="628C0564" w:tentative="1">
      <w:start w:val="1"/>
      <w:numFmt w:val="bullet"/>
      <w:lvlText w:val=""/>
      <w:lvlJc w:val="left"/>
      <w:pPr>
        <w:tabs>
          <w:tab w:val="num" w:pos="2880"/>
        </w:tabs>
        <w:ind w:left="2880" w:hanging="360"/>
      </w:pPr>
      <w:rPr>
        <w:rFonts w:ascii="Wingdings" w:hAnsi="Wingdings" w:hint="default"/>
      </w:rPr>
    </w:lvl>
    <w:lvl w:ilvl="4" w:tplc="1C2AE402" w:tentative="1">
      <w:start w:val="1"/>
      <w:numFmt w:val="bullet"/>
      <w:lvlText w:val=""/>
      <w:lvlJc w:val="left"/>
      <w:pPr>
        <w:tabs>
          <w:tab w:val="num" w:pos="3600"/>
        </w:tabs>
        <w:ind w:left="3600" w:hanging="360"/>
      </w:pPr>
      <w:rPr>
        <w:rFonts w:ascii="Wingdings" w:hAnsi="Wingdings" w:hint="default"/>
      </w:rPr>
    </w:lvl>
    <w:lvl w:ilvl="5" w:tplc="C0DE8F86" w:tentative="1">
      <w:start w:val="1"/>
      <w:numFmt w:val="bullet"/>
      <w:lvlText w:val=""/>
      <w:lvlJc w:val="left"/>
      <w:pPr>
        <w:tabs>
          <w:tab w:val="num" w:pos="4320"/>
        </w:tabs>
        <w:ind w:left="4320" w:hanging="360"/>
      </w:pPr>
      <w:rPr>
        <w:rFonts w:ascii="Wingdings" w:hAnsi="Wingdings" w:hint="default"/>
      </w:rPr>
    </w:lvl>
    <w:lvl w:ilvl="6" w:tplc="6F5ED6A6" w:tentative="1">
      <w:start w:val="1"/>
      <w:numFmt w:val="bullet"/>
      <w:lvlText w:val=""/>
      <w:lvlJc w:val="left"/>
      <w:pPr>
        <w:tabs>
          <w:tab w:val="num" w:pos="5040"/>
        </w:tabs>
        <w:ind w:left="5040" w:hanging="360"/>
      </w:pPr>
      <w:rPr>
        <w:rFonts w:ascii="Wingdings" w:hAnsi="Wingdings" w:hint="default"/>
      </w:rPr>
    </w:lvl>
    <w:lvl w:ilvl="7" w:tplc="28BE5854" w:tentative="1">
      <w:start w:val="1"/>
      <w:numFmt w:val="bullet"/>
      <w:lvlText w:val=""/>
      <w:lvlJc w:val="left"/>
      <w:pPr>
        <w:tabs>
          <w:tab w:val="num" w:pos="5760"/>
        </w:tabs>
        <w:ind w:left="5760" w:hanging="360"/>
      </w:pPr>
      <w:rPr>
        <w:rFonts w:ascii="Wingdings" w:hAnsi="Wingdings" w:hint="default"/>
      </w:rPr>
    </w:lvl>
    <w:lvl w:ilvl="8" w:tplc="1AA6BD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33203"/>
    <w:multiLevelType w:val="hybridMultilevel"/>
    <w:tmpl w:val="976A5F90"/>
    <w:lvl w:ilvl="0" w:tplc="A776D5B0">
      <w:start w:val="1"/>
      <w:numFmt w:val="bullet"/>
      <w:lvlText w:val=""/>
      <w:lvlJc w:val="left"/>
      <w:pPr>
        <w:tabs>
          <w:tab w:val="num" w:pos="720"/>
        </w:tabs>
        <w:ind w:left="720" w:hanging="360"/>
      </w:pPr>
      <w:rPr>
        <w:rFonts w:ascii="Wingdings" w:hAnsi="Wingdings" w:hint="default"/>
      </w:rPr>
    </w:lvl>
    <w:lvl w:ilvl="1" w:tplc="67FE0ABA" w:tentative="1">
      <w:start w:val="1"/>
      <w:numFmt w:val="bullet"/>
      <w:lvlText w:val=""/>
      <w:lvlJc w:val="left"/>
      <w:pPr>
        <w:tabs>
          <w:tab w:val="num" w:pos="1440"/>
        </w:tabs>
        <w:ind w:left="1440" w:hanging="360"/>
      </w:pPr>
      <w:rPr>
        <w:rFonts w:ascii="Wingdings" w:hAnsi="Wingdings" w:hint="default"/>
      </w:rPr>
    </w:lvl>
    <w:lvl w:ilvl="2" w:tplc="C428E52C" w:tentative="1">
      <w:start w:val="1"/>
      <w:numFmt w:val="bullet"/>
      <w:lvlText w:val=""/>
      <w:lvlJc w:val="left"/>
      <w:pPr>
        <w:tabs>
          <w:tab w:val="num" w:pos="2160"/>
        </w:tabs>
        <w:ind w:left="2160" w:hanging="360"/>
      </w:pPr>
      <w:rPr>
        <w:rFonts w:ascii="Wingdings" w:hAnsi="Wingdings" w:hint="default"/>
      </w:rPr>
    </w:lvl>
    <w:lvl w:ilvl="3" w:tplc="88D8302A" w:tentative="1">
      <w:start w:val="1"/>
      <w:numFmt w:val="bullet"/>
      <w:lvlText w:val=""/>
      <w:lvlJc w:val="left"/>
      <w:pPr>
        <w:tabs>
          <w:tab w:val="num" w:pos="2880"/>
        </w:tabs>
        <w:ind w:left="2880" w:hanging="360"/>
      </w:pPr>
      <w:rPr>
        <w:rFonts w:ascii="Wingdings" w:hAnsi="Wingdings" w:hint="default"/>
      </w:rPr>
    </w:lvl>
    <w:lvl w:ilvl="4" w:tplc="32B48CE0" w:tentative="1">
      <w:start w:val="1"/>
      <w:numFmt w:val="bullet"/>
      <w:lvlText w:val=""/>
      <w:lvlJc w:val="left"/>
      <w:pPr>
        <w:tabs>
          <w:tab w:val="num" w:pos="3600"/>
        </w:tabs>
        <w:ind w:left="3600" w:hanging="360"/>
      </w:pPr>
      <w:rPr>
        <w:rFonts w:ascii="Wingdings" w:hAnsi="Wingdings" w:hint="default"/>
      </w:rPr>
    </w:lvl>
    <w:lvl w:ilvl="5" w:tplc="E53A65D8" w:tentative="1">
      <w:start w:val="1"/>
      <w:numFmt w:val="bullet"/>
      <w:lvlText w:val=""/>
      <w:lvlJc w:val="left"/>
      <w:pPr>
        <w:tabs>
          <w:tab w:val="num" w:pos="4320"/>
        </w:tabs>
        <w:ind w:left="4320" w:hanging="360"/>
      </w:pPr>
      <w:rPr>
        <w:rFonts w:ascii="Wingdings" w:hAnsi="Wingdings" w:hint="default"/>
      </w:rPr>
    </w:lvl>
    <w:lvl w:ilvl="6" w:tplc="A68838DC" w:tentative="1">
      <w:start w:val="1"/>
      <w:numFmt w:val="bullet"/>
      <w:lvlText w:val=""/>
      <w:lvlJc w:val="left"/>
      <w:pPr>
        <w:tabs>
          <w:tab w:val="num" w:pos="5040"/>
        </w:tabs>
        <w:ind w:left="5040" w:hanging="360"/>
      </w:pPr>
      <w:rPr>
        <w:rFonts w:ascii="Wingdings" w:hAnsi="Wingdings" w:hint="default"/>
      </w:rPr>
    </w:lvl>
    <w:lvl w:ilvl="7" w:tplc="A57866B2" w:tentative="1">
      <w:start w:val="1"/>
      <w:numFmt w:val="bullet"/>
      <w:lvlText w:val=""/>
      <w:lvlJc w:val="left"/>
      <w:pPr>
        <w:tabs>
          <w:tab w:val="num" w:pos="5760"/>
        </w:tabs>
        <w:ind w:left="5760" w:hanging="360"/>
      </w:pPr>
      <w:rPr>
        <w:rFonts w:ascii="Wingdings" w:hAnsi="Wingdings" w:hint="default"/>
      </w:rPr>
    </w:lvl>
    <w:lvl w:ilvl="8" w:tplc="269EE8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6E3354"/>
    <w:multiLevelType w:val="hybridMultilevel"/>
    <w:tmpl w:val="1EF05BEC"/>
    <w:lvl w:ilvl="0" w:tplc="5E345EE6">
      <w:start w:val="1"/>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6" w15:restartNumberingAfterBreak="0">
    <w:nsid w:val="2F9C320B"/>
    <w:multiLevelType w:val="hybridMultilevel"/>
    <w:tmpl w:val="A558965A"/>
    <w:lvl w:ilvl="0" w:tplc="5E345EE6">
      <w:start w:val="1"/>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7"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555C5A"/>
    <w:multiLevelType w:val="hybridMultilevel"/>
    <w:tmpl w:val="6374B1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02B4116"/>
    <w:multiLevelType w:val="hybridMultilevel"/>
    <w:tmpl w:val="419ED422"/>
    <w:lvl w:ilvl="0" w:tplc="CF42AEEA">
      <w:start w:val="1"/>
      <w:numFmt w:val="bullet"/>
      <w:lvlText w:val=""/>
      <w:lvlJc w:val="left"/>
      <w:pPr>
        <w:tabs>
          <w:tab w:val="num" w:pos="720"/>
        </w:tabs>
        <w:ind w:left="720" w:hanging="360"/>
      </w:pPr>
      <w:rPr>
        <w:rFonts w:ascii="Wingdings" w:hAnsi="Wingdings" w:hint="default"/>
      </w:rPr>
    </w:lvl>
    <w:lvl w:ilvl="1" w:tplc="F1142B10" w:tentative="1">
      <w:start w:val="1"/>
      <w:numFmt w:val="bullet"/>
      <w:lvlText w:val=""/>
      <w:lvlJc w:val="left"/>
      <w:pPr>
        <w:tabs>
          <w:tab w:val="num" w:pos="1440"/>
        </w:tabs>
        <w:ind w:left="1440" w:hanging="360"/>
      </w:pPr>
      <w:rPr>
        <w:rFonts w:ascii="Wingdings" w:hAnsi="Wingdings" w:hint="default"/>
      </w:rPr>
    </w:lvl>
    <w:lvl w:ilvl="2" w:tplc="4AE23E5E" w:tentative="1">
      <w:start w:val="1"/>
      <w:numFmt w:val="bullet"/>
      <w:lvlText w:val=""/>
      <w:lvlJc w:val="left"/>
      <w:pPr>
        <w:tabs>
          <w:tab w:val="num" w:pos="2160"/>
        </w:tabs>
        <w:ind w:left="2160" w:hanging="360"/>
      </w:pPr>
      <w:rPr>
        <w:rFonts w:ascii="Wingdings" w:hAnsi="Wingdings" w:hint="default"/>
      </w:rPr>
    </w:lvl>
    <w:lvl w:ilvl="3" w:tplc="E9A603BA" w:tentative="1">
      <w:start w:val="1"/>
      <w:numFmt w:val="bullet"/>
      <w:lvlText w:val=""/>
      <w:lvlJc w:val="left"/>
      <w:pPr>
        <w:tabs>
          <w:tab w:val="num" w:pos="2880"/>
        </w:tabs>
        <w:ind w:left="2880" w:hanging="360"/>
      </w:pPr>
      <w:rPr>
        <w:rFonts w:ascii="Wingdings" w:hAnsi="Wingdings" w:hint="default"/>
      </w:rPr>
    </w:lvl>
    <w:lvl w:ilvl="4" w:tplc="5D002E18" w:tentative="1">
      <w:start w:val="1"/>
      <w:numFmt w:val="bullet"/>
      <w:lvlText w:val=""/>
      <w:lvlJc w:val="left"/>
      <w:pPr>
        <w:tabs>
          <w:tab w:val="num" w:pos="3600"/>
        </w:tabs>
        <w:ind w:left="3600" w:hanging="360"/>
      </w:pPr>
      <w:rPr>
        <w:rFonts w:ascii="Wingdings" w:hAnsi="Wingdings" w:hint="default"/>
      </w:rPr>
    </w:lvl>
    <w:lvl w:ilvl="5" w:tplc="D5442080" w:tentative="1">
      <w:start w:val="1"/>
      <w:numFmt w:val="bullet"/>
      <w:lvlText w:val=""/>
      <w:lvlJc w:val="left"/>
      <w:pPr>
        <w:tabs>
          <w:tab w:val="num" w:pos="4320"/>
        </w:tabs>
        <w:ind w:left="4320" w:hanging="360"/>
      </w:pPr>
      <w:rPr>
        <w:rFonts w:ascii="Wingdings" w:hAnsi="Wingdings" w:hint="default"/>
      </w:rPr>
    </w:lvl>
    <w:lvl w:ilvl="6" w:tplc="4B16FEA4" w:tentative="1">
      <w:start w:val="1"/>
      <w:numFmt w:val="bullet"/>
      <w:lvlText w:val=""/>
      <w:lvlJc w:val="left"/>
      <w:pPr>
        <w:tabs>
          <w:tab w:val="num" w:pos="5040"/>
        </w:tabs>
        <w:ind w:left="5040" w:hanging="360"/>
      </w:pPr>
      <w:rPr>
        <w:rFonts w:ascii="Wingdings" w:hAnsi="Wingdings" w:hint="default"/>
      </w:rPr>
    </w:lvl>
    <w:lvl w:ilvl="7" w:tplc="A33EE9A8" w:tentative="1">
      <w:start w:val="1"/>
      <w:numFmt w:val="bullet"/>
      <w:lvlText w:val=""/>
      <w:lvlJc w:val="left"/>
      <w:pPr>
        <w:tabs>
          <w:tab w:val="num" w:pos="5760"/>
        </w:tabs>
        <w:ind w:left="5760" w:hanging="360"/>
      </w:pPr>
      <w:rPr>
        <w:rFonts w:ascii="Wingdings" w:hAnsi="Wingdings" w:hint="default"/>
      </w:rPr>
    </w:lvl>
    <w:lvl w:ilvl="8" w:tplc="6902DA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C16D93"/>
    <w:multiLevelType w:val="hybridMultilevel"/>
    <w:tmpl w:val="A558965A"/>
    <w:lvl w:ilvl="0" w:tplc="5E345EE6">
      <w:start w:val="1"/>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12" w15:restartNumberingAfterBreak="0">
    <w:nsid w:val="61F70484"/>
    <w:multiLevelType w:val="multilevel"/>
    <w:tmpl w:val="FC1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8F114D"/>
    <w:multiLevelType w:val="hybridMultilevel"/>
    <w:tmpl w:val="A558965A"/>
    <w:lvl w:ilvl="0" w:tplc="5E345EE6">
      <w:start w:val="1"/>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14"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EB7363"/>
    <w:multiLevelType w:val="hybridMultilevel"/>
    <w:tmpl w:val="DDEC521A"/>
    <w:lvl w:ilvl="0" w:tplc="3BDA9BA0">
      <w:start w:val="1"/>
      <w:numFmt w:val="bullet"/>
      <w:lvlText w:val=""/>
      <w:lvlJc w:val="left"/>
      <w:pPr>
        <w:tabs>
          <w:tab w:val="num" w:pos="720"/>
        </w:tabs>
        <w:ind w:left="720" w:hanging="360"/>
      </w:pPr>
      <w:rPr>
        <w:rFonts w:ascii="Wingdings" w:hAnsi="Wingdings" w:hint="default"/>
      </w:rPr>
    </w:lvl>
    <w:lvl w:ilvl="1" w:tplc="C046F810" w:tentative="1">
      <w:start w:val="1"/>
      <w:numFmt w:val="bullet"/>
      <w:lvlText w:val=""/>
      <w:lvlJc w:val="left"/>
      <w:pPr>
        <w:tabs>
          <w:tab w:val="num" w:pos="1440"/>
        </w:tabs>
        <w:ind w:left="1440" w:hanging="360"/>
      </w:pPr>
      <w:rPr>
        <w:rFonts w:ascii="Wingdings" w:hAnsi="Wingdings" w:hint="default"/>
      </w:rPr>
    </w:lvl>
    <w:lvl w:ilvl="2" w:tplc="39BC72EA" w:tentative="1">
      <w:start w:val="1"/>
      <w:numFmt w:val="bullet"/>
      <w:lvlText w:val=""/>
      <w:lvlJc w:val="left"/>
      <w:pPr>
        <w:tabs>
          <w:tab w:val="num" w:pos="2160"/>
        </w:tabs>
        <w:ind w:left="2160" w:hanging="360"/>
      </w:pPr>
      <w:rPr>
        <w:rFonts w:ascii="Wingdings" w:hAnsi="Wingdings" w:hint="default"/>
      </w:rPr>
    </w:lvl>
    <w:lvl w:ilvl="3" w:tplc="D5FA7F06" w:tentative="1">
      <w:start w:val="1"/>
      <w:numFmt w:val="bullet"/>
      <w:lvlText w:val=""/>
      <w:lvlJc w:val="left"/>
      <w:pPr>
        <w:tabs>
          <w:tab w:val="num" w:pos="2880"/>
        </w:tabs>
        <w:ind w:left="2880" w:hanging="360"/>
      </w:pPr>
      <w:rPr>
        <w:rFonts w:ascii="Wingdings" w:hAnsi="Wingdings" w:hint="default"/>
      </w:rPr>
    </w:lvl>
    <w:lvl w:ilvl="4" w:tplc="76A4EB76" w:tentative="1">
      <w:start w:val="1"/>
      <w:numFmt w:val="bullet"/>
      <w:lvlText w:val=""/>
      <w:lvlJc w:val="left"/>
      <w:pPr>
        <w:tabs>
          <w:tab w:val="num" w:pos="3600"/>
        </w:tabs>
        <w:ind w:left="3600" w:hanging="360"/>
      </w:pPr>
      <w:rPr>
        <w:rFonts w:ascii="Wingdings" w:hAnsi="Wingdings" w:hint="default"/>
      </w:rPr>
    </w:lvl>
    <w:lvl w:ilvl="5" w:tplc="8BB65290" w:tentative="1">
      <w:start w:val="1"/>
      <w:numFmt w:val="bullet"/>
      <w:lvlText w:val=""/>
      <w:lvlJc w:val="left"/>
      <w:pPr>
        <w:tabs>
          <w:tab w:val="num" w:pos="4320"/>
        </w:tabs>
        <w:ind w:left="4320" w:hanging="360"/>
      </w:pPr>
      <w:rPr>
        <w:rFonts w:ascii="Wingdings" w:hAnsi="Wingdings" w:hint="default"/>
      </w:rPr>
    </w:lvl>
    <w:lvl w:ilvl="6" w:tplc="D4566DAE" w:tentative="1">
      <w:start w:val="1"/>
      <w:numFmt w:val="bullet"/>
      <w:lvlText w:val=""/>
      <w:lvlJc w:val="left"/>
      <w:pPr>
        <w:tabs>
          <w:tab w:val="num" w:pos="5040"/>
        </w:tabs>
        <w:ind w:left="5040" w:hanging="360"/>
      </w:pPr>
      <w:rPr>
        <w:rFonts w:ascii="Wingdings" w:hAnsi="Wingdings" w:hint="default"/>
      </w:rPr>
    </w:lvl>
    <w:lvl w:ilvl="7" w:tplc="2284A56E" w:tentative="1">
      <w:start w:val="1"/>
      <w:numFmt w:val="bullet"/>
      <w:lvlText w:val=""/>
      <w:lvlJc w:val="left"/>
      <w:pPr>
        <w:tabs>
          <w:tab w:val="num" w:pos="5760"/>
        </w:tabs>
        <w:ind w:left="5760" w:hanging="360"/>
      </w:pPr>
      <w:rPr>
        <w:rFonts w:ascii="Wingdings" w:hAnsi="Wingdings" w:hint="default"/>
      </w:rPr>
    </w:lvl>
    <w:lvl w:ilvl="8" w:tplc="177EAB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F30F0D"/>
    <w:multiLevelType w:val="hybridMultilevel"/>
    <w:tmpl w:val="F3BE50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42002633">
    <w:abstractNumId w:val="1"/>
  </w:num>
  <w:num w:numId="2" w16cid:durableId="793332127">
    <w:abstractNumId w:val="3"/>
  </w:num>
  <w:num w:numId="3" w16cid:durableId="138769166">
    <w:abstractNumId w:val="9"/>
  </w:num>
  <w:num w:numId="4" w16cid:durableId="2060663717">
    <w:abstractNumId w:val="7"/>
  </w:num>
  <w:num w:numId="5" w16cid:durableId="1449398907">
    <w:abstractNumId w:val="15"/>
  </w:num>
  <w:num w:numId="6" w16cid:durableId="487015650">
    <w:abstractNumId w:val="8"/>
  </w:num>
  <w:num w:numId="7" w16cid:durableId="17895119">
    <w:abstractNumId w:val="14"/>
  </w:num>
  <w:num w:numId="8" w16cid:durableId="1139222717">
    <w:abstractNumId w:val="2"/>
  </w:num>
  <w:num w:numId="9" w16cid:durableId="573515871">
    <w:abstractNumId w:val="16"/>
  </w:num>
  <w:num w:numId="10" w16cid:durableId="1067605740">
    <w:abstractNumId w:val="10"/>
  </w:num>
  <w:num w:numId="11" w16cid:durableId="783113086">
    <w:abstractNumId w:val="4"/>
  </w:num>
  <w:num w:numId="12" w16cid:durableId="229847920">
    <w:abstractNumId w:val="5"/>
  </w:num>
  <w:num w:numId="13" w16cid:durableId="1436945303">
    <w:abstractNumId w:val="6"/>
  </w:num>
  <w:num w:numId="14" w16cid:durableId="2007978437">
    <w:abstractNumId w:val="11"/>
  </w:num>
  <w:num w:numId="15" w16cid:durableId="558828571">
    <w:abstractNumId w:val="13"/>
  </w:num>
  <w:num w:numId="16" w16cid:durableId="747533699">
    <w:abstractNumId w:val="0"/>
  </w:num>
  <w:num w:numId="17" w16cid:durableId="1727756084">
    <w:abstractNumId w:val="17"/>
  </w:num>
  <w:num w:numId="18" w16cid:durableId="10659068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B"/>
    <w:rsid w:val="00004455"/>
    <w:rsid w:val="000117BF"/>
    <w:rsid w:val="000142A0"/>
    <w:rsid w:val="000433B6"/>
    <w:rsid w:val="000533EA"/>
    <w:rsid w:val="0006539B"/>
    <w:rsid w:val="000661AD"/>
    <w:rsid w:val="00066F66"/>
    <w:rsid w:val="00075C0C"/>
    <w:rsid w:val="00075D14"/>
    <w:rsid w:val="00091C99"/>
    <w:rsid w:val="000A29C5"/>
    <w:rsid w:val="000A708D"/>
    <w:rsid w:val="000B0ACA"/>
    <w:rsid w:val="000B3F41"/>
    <w:rsid w:val="000C3660"/>
    <w:rsid w:val="000D6633"/>
    <w:rsid w:val="000D7333"/>
    <w:rsid w:val="00100F04"/>
    <w:rsid w:val="00101EA5"/>
    <w:rsid w:val="00102A10"/>
    <w:rsid w:val="0010664F"/>
    <w:rsid w:val="00106B5D"/>
    <w:rsid w:val="001138BE"/>
    <w:rsid w:val="0012691A"/>
    <w:rsid w:val="00126925"/>
    <w:rsid w:val="001277BA"/>
    <w:rsid w:val="00140D23"/>
    <w:rsid w:val="001550E9"/>
    <w:rsid w:val="00181493"/>
    <w:rsid w:val="001843B9"/>
    <w:rsid w:val="00185884"/>
    <w:rsid w:val="00185B6F"/>
    <w:rsid w:val="00195290"/>
    <w:rsid w:val="001A6737"/>
    <w:rsid w:val="001B2DFC"/>
    <w:rsid w:val="001B39DE"/>
    <w:rsid w:val="00213FCD"/>
    <w:rsid w:val="00226B00"/>
    <w:rsid w:val="00240831"/>
    <w:rsid w:val="00241B24"/>
    <w:rsid w:val="00245E09"/>
    <w:rsid w:val="00246D2D"/>
    <w:rsid w:val="0025304E"/>
    <w:rsid w:val="002629E8"/>
    <w:rsid w:val="00267717"/>
    <w:rsid w:val="00272A1E"/>
    <w:rsid w:val="00282B45"/>
    <w:rsid w:val="00284B1A"/>
    <w:rsid w:val="002E4C3D"/>
    <w:rsid w:val="00303019"/>
    <w:rsid w:val="00303D93"/>
    <w:rsid w:val="00307EAF"/>
    <w:rsid w:val="00307EDC"/>
    <w:rsid w:val="00314C8B"/>
    <w:rsid w:val="00317395"/>
    <w:rsid w:val="003178C4"/>
    <w:rsid w:val="00323BB0"/>
    <w:rsid w:val="00331A7B"/>
    <w:rsid w:val="00356C4E"/>
    <w:rsid w:val="00370269"/>
    <w:rsid w:val="0038228C"/>
    <w:rsid w:val="003A6841"/>
    <w:rsid w:val="003B391C"/>
    <w:rsid w:val="003D63EA"/>
    <w:rsid w:val="003E014D"/>
    <w:rsid w:val="003F053E"/>
    <w:rsid w:val="003F53C5"/>
    <w:rsid w:val="003F6709"/>
    <w:rsid w:val="003F7562"/>
    <w:rsid w:val="00402FE7"/>
    <w:rsid w:val="0040485F"/>
    <w:rsid w:val="00405BFF"/>
    <w:rsid w:val="0040771E"/>
    <w:rsid w:val="00422423"/>
    <w:rsid w:val="004357DA"/>
    <w:rsid w:val="00435FB0"/>
    <w:rsid w:val="0044710D"/>
    <w:rsid w:val="00452EE7"/>
    <w:rsid w:val="00457F70"/>
    <w:rsid w:val="00462186"/>
    <w:rsid w:val="0047228B"/>
    <w:rsid w:val="004902FE"/>
    <w:rsid w:val="004A66ED"/>
    <w:rsid w:val="004B44F6"/>
    <w:rsid w:val="004C13CC"/>
    <w:rsid w:val="004C430A"/>
    <w:rsid w:val="004D1F4E"/>
    <w:rsid w:val="004D3C1F"/>
    <w:rsid w:val="004E39C7"/>
    <w:rsid w:val="004F1F5A"/>
    <w:rsid w:val="005005D2"/>
    <w:rsid w:val="0050149C"/>
    <w:rsid w:val="00501D80"/>
    <w:rsid w:val="00513335"/>
    <w:rsid w:val="00516A8E"/>
    <w:rsid w:val="00536546"/>
    <w:rsid w:val="00543333"/>
    <w:rsid w:val="00545394"/>
    <w:rsid w:val="005507D9"/>
    <w:rsid w:val="00556840"/>
    <w:rsid w:val="00557EF2"/>
    <w:rsid w:val="005736A9"/>
    <w:rsid w:val="005A59A8"/>
    <w:rsid w:val="005B259B"/>
    <w:rsid w:val="005C1A85"/>
    <w:rsid w:val="005C638C"/>
    <w:rsid w:val="005D3CB6"/>
    <w:rsid w:val="005D5C72"/>
    <w:rsid w:val="005D7DD2"/>
    <w:rsid w:val="005F0636"/>
    <w:rsid w:val="0060498E"/>
    <w:rsid w:val="0061527D"/>
    <w:rsid w:val="00616CC2"/>
    <w:rsid w:val="00630B6C"/>
    <w:rsid w:val="00632BAA"/>
    <w:rsid w:val="00641188"/>
    <w:rsid w:val="0064569B"/>
    <w:rsid w:val="00675816"/>
    <w:rsid w:val="006823A0"/>
    <w:rsid w:val="0068375D"/>
    <w:rsid w:val="00683891"/>
    <w:rsid w:val="006838F3"/>
    <w:rsid w:val="006A77EE"/>
    <w:rsid w:val="006B2F4B"/>
    <w:rsid w:val="006C6C07"/>
    <w:rsid w:val="006D4F10"/>
    <w:rsid w:val="006E0BD5"/>
    <w:rsid w:val="006E3707"/>
    <w:rsid w:val="006E5655"/>
    <w:rsid w:val="0070688F"/>
    <w:rsid w:val="00712748"/>
    <w:rsid w:val="007212E4"/>
    <w:rsid w:val="007250CD"/>
    <w:rsid w:val="00730833"/>
    <w:rsid w:val="007414D4"/>
    <w:rsid w:val="00743D1F"/>
    <w:rsid w:val="00744273"/>
    <w:rsid w:val="00746331"/>
    <w:rsid w:val="00746451"/>
    <w:rsid w:val="007504AC"/>
    <w:rsid w:val="00753E3F"/>
    <w:rsid w:val="00761CB8"/>
    <w:rsid w:val="00772AF8"/>
    <w:rsid w:val="00774D2F"/>
    <w:rsid w:val="00775F63"/>
    <w:rsid w:val="007872F0"/>
    <w:rsid w:val="007908C0"/>
    <w:rsid w:val="007A4773"/>
    <w:rsid w:val="007B27D3"/>
    <w:rsid w:val="007C146A"/>
    <w:rsid w:val="007D5299"/>
    <w:rsid w:val="007D601F"/>
    <w:rsid w:val="007F442D"/>
    <w:rsid w:val="007F7B34"/>
    <w:rsid w:val="00811382"/>
    <w:rsid w:val="00821C34"/>
    <w:rsid w:val="00822C4B"/>
    <w:rsid w:val="00841956"/>
    <w:rsid w:val="00857F3C"/>
    <w:rsid w:val="00861426"/>
    <w:rsid w:val="0086528A"/>
    <w:rsid w:val="00866217"/>
    <w:rsid w:val="00876E40"/>
    <w:rsid w:val="00882C6F"/>
    <w:rsid w:val="0088549C"/>
    <w:rsid w:val="00887B81"/>
    <w:rsid w:val="0089718C"/>
    <w:rsid w:val="008A2C3E"/>
    <w:rsid w:val="008A6EB4"/>
    <w:rsid w:val="008B0226"/>
    <w:rsid w:val="008B5042"/>
    <w:rsid w:val="008C3CA0"/>
    <w:rsid w:val="008D3DE9"/>
    <w:rsid w:val="008F1C10"/>
    <w:rsid w:val="008F2A8A"/>
    <w:rsid w:val="0091074E"/>
    <w:rsid w:val="00910BD7"/>
    <w:rsid w:val="00912EBB"/>
    <w:rsid w:val="00926176"/>
    <w:rsid w:val="00934110"/>
    <w:rsid w:val="00936F5B"/>
    <w:rsid w:val="00950DDF"/>
    <w:rsid w:val="00953C34"/>
    <w:rsid w:val="0097267A"/>
    <w:rsid w:val="00974215"/>
    <w:rsid w:val="009A3C3E"/>
    <w:rsid w:val="009B3C9C"/>
    <w:rsid w:val="009D1FD3"/>
    <w:rsid w:val="009E2546"/>
    <w:rsid w:val="00A00816"/>
    <w:rsid w:val="00A03135"/>
    <w:rsid w:val="00A13FBF"/>
    <w:rsid w:val="00A1494F"/>
    <w:rsid w:val="00A20802"/>
    <w:rsid w:val="00A238EE"/>
    <w:rsid w:val="00A26102"/>
    <w:rsid w:val="00A34ABC"/>
    <w:rsid w:val="00A35A0E"/>
    <w:rsid w:val="00A629E9"/>
    <w:rsid w:val="00A669FF"/>
    <w:rsid w:val="00A7388D"/>
    <w:rsid w:val="00A744D1"/>
    <w:rsid w:val="00A74DA8"/>
    <w:rsid w:val="00A83037"/>
    <w:rsid w:val="00A84DAB"/>
    <w:rsid w:val="00A94336"/>
    <w:rsid w:val="00A9620E"/>
    <w:rsid w:val="00AA4307"/>
    <w:rsid w:val="00AC3F24"/>
    <w:rsid w:val="00AD0050"/>
    <w:rsid w:val="00AD4A28"/>
    <w:rsid w:val="00AE3F86"/>
    <w:rsid w:val="00AF4548"/>
    <w:rsid w:val="00B040F8"/>
    <w:rsid w:val="00B20CE7"/>
    <w:rsid w:val="00B32AD0"/>
    <w:rsid w:val="00B42706"/>
    <w:rsid w:val="00B67464"/>
    <w:rsid w:val="00B75B68"/>
    <w:rsid w:val="00B76555"/>
    <w:rsid w:val="00B860C3"/>
    <w:rsid w:val="00BA6931"/>
    <w:rsid w:val="00BA7B7C"/>
    <w:rsid w:val="00BB519B"/>
    <w:rsid w:val="00BB60B6"/>
    <w:rsid w:val="00BC315F"/>
    <w:rsid w:val="00BC58BC"/>
    <w:rsid w:val="00BC5DB1"/>
    <w:rsid w:val="00BD48B4"/>
    <w:rsid w:val="00BE18A6"/>
    <w:rsid w:val="00BE3670"/>
    <w:rsid w:val="00C00806"/>
    <w:rsid w:val="00C0363D"/>
    <w:rsid w:val="00C13FAF"/>
    <w:rsid w:val="00C1562C"/>
    <w:rsid w:val="00C16125"/>
    <w:rsid w:val="00C31A2A"/>
    <w:rsid w:val="00C4098C"/>
    <w:rsid w:val="00C450B5"/>
    <w:rsid w:val="00C57F4B"/>
    <w:rsid w:val="00C63B2C"/>
    <w:rsid w:val="00C65033"/>
    <w:rsid w:val="00C744EE"/>
    <w:rsid w:val="00C81AEE"/>
    <w:rsid w:val="00C81C1B"/>
    <w:rsid w:val="00C847E1"/>
    <w:rsid w:val="00C979F1"/>
    <w:rsid w:val="00CA23E4"/>
    <w:rsid w:val="00CC0940"/>
    <w:rsid w:val="00CC18D0"/>
    <w:rsid w:val="00CD02B5"/>
    <w:rsid w:val="00CD7F57"/>
    <w:rsid w:val="00CE61BD"/>
    <w:rsid w:val="00CF21D9"/>
    <w:rsid w:val="00D04CCE"/>
    <w:rsid w:val="00D243AC"/>
    <w:rsid w:val="00D343DB"/>
    <w:rsid w:val="00D510CB"/>
    <w:rsid w:val="00D66BA9"/>
    <w:rsid w:val="00D71F99"/>
    <w:rsid w:val="00D85C84"/>
    <w:rsid w:val="00DD22DD"/>
    <w:rsid w:val="00E03298"/>
    <w:rsid w:val="00E04A31"/>
    <w:rsid w:val="00E12109"/>
    <w:rsid w:val="00E13CB5"/>
    <w:rsid w:val="00E23D9F"/>
    <w:rsid w:val="00E34902"/>
    <w:rsid w:val="00E36E39"/>
    <w:rsid w:val="00E437D9"/>
    <w:rsid w:val="00E45D77"/>
    <w:rsid w:val="00E5046E"/>
    <w:rsid w:val="00E53C54"/>
    <w:rsid w:val="00E83050"/>
    <w:rsid w:val="00E86298"/>
    <w:rsid w:val="00E9073C"/>
    <w:rsid w:val="00E94A82"/>
    <w:rsid w:val="00E95FAA"/>
    <w:rsid w:val="00E965BA"/>
    <w:rsid w:val="00EA4AC9"/>
    <w:rsid w:val="00EA5D29"/>
    <w:rsid w:val="00EC68F1"/>
    <w:rsid w:val="00EE2787"/>
    <w:rsid w:val="00EF0376"/>
    <w:rsid w:val="00EF205D"/>
    <w:rsid w:val="00EF4FB1"/>
    <w:rsid w:val="00F1312A"/>
    <w:rsid w:val="00F251AA"/>
    <w:rsid w:val="00F2539E"/>
    <w:rsid w:val="00F43C4B"/>
    <w:rsid w:val="00F645C4"/>
    <w:rsid w:val="00FB2CF4"/>
    <w:rsid w:val="00FB3586"/>
    <w:rsid w:val="00FC182B"/>
    <w:rsid w:val="00FE58B0"/>
    <w:rsid w:val="00FF0785"/>
    <w:rsid w:val="00FF2BE9"/>
    <w:rsid w:val="00FF373F"/>
    <w:rsid w:val="09886545"/>
    <w:rsid w:val="3B6F4D1D"/>
    <w:rsid w:val="430AFA8A"/>
    <w:rsid w:val="5E35F080"/>
    <w:rsid w:val="688D2FF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AEB31"/>
  <w15:chartTrackingRefBased/>
  <w15:docId w15:val="{FEAF06E5-80F0-4E41-8428-9B4862D6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sid w:val="005D7DD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D7DD2"/>
    <w:rPr>
      <w:sz w:val="16"/>
    </w:rPr>
  </w:style>
  <w:style w:type="paragraph" w:styleId="Textkrper2">
    <w:name w:val="Body Text 2"/>
    <w:basedOn w:val="Standard"/>
    <w:link w:val="Textkrper2Zchn"/>
    <w:rsid w:val="005D7DD2"/>
    <w:pPr>
      <w:jc w:val="both"/>
    </w:pPr>
    <w:rPr>
      <w:rFonts w:ascii="Arial" w:hAnsi="Arial" w:cs="Arial"/>
      <w:sz w:val="20"/>
    </w:rPr>
  </w:style>
  <w:style w:type="paragraph" w:styleId="Kopfzeile">
    <w:name w:val="header"/>
    <w:basedOn w:val="Standard"/>
    <w:rsid w:val="005D7DD2"/>
    <w:pPr>
      <w:tabs>
        <w:tab w:val="center" w:pos="4536"/>
        <w:tab w:val="right" w:pos="9072"/>
      </w:tabs>
    </w:pPr>
  </w:style>
  <w:style w:type="paragraph" w:styleId="Fuzeile">
    <w:name w:val="footer"/>
    <w:basedOn w:val="Standard"/>
    <w:link w:val="FuzeileZchn"/>
    <w:rsid w:val="005D7DD2"/>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styleId="Sprechblasentext">
    <w:name w:val="Balloon Text"/>
    <w:basedOn w:val="Standard"/>
    <w:link w:val="SprechblasentextZchn"/>
    <w:uiPriority w:val="99"/>
    <w:semiHidden/>
    <w:unhideWhenUsed/>
    <w:rsid w:val="00C00806"/>
    <w:rPr>
      <w:rFonts w:ascii="Tahoma" w:hAnsi="Tahoma" w:cs="Tahoma"/>
      <w:sz w:val="16"/>
      <w:szCs w:val="16"/>
    </w:rPr>
  </w:style>
  <w:style w:type="character" w:customStyle="1" w:styleId="SprechblasentextZchn">
    <w:name w:val="Sprechblasentext Zchn"/>
    <w:link w:val="Sprechblasentext"/>
    <w:uiPriority w:val="99"/>
    <w:semiHidden/>
    <w:rsid w:val="00C00806"/>
    <w:rPr>
      <w:rFonts w:ascii="Tahoma" w:hAnsi="Tahoma" w:cs="Tahoma"/>
      <w:sz w:val="16"/>
      <w:szCs w:val="16"/>
    </w:rPr>
  </w:style>
  <w:style w:type="character" w:customStyle="1" w:styleId="Textkrper2Zchn">
    <w:name w:val="Textkörper 2 Zchn"/>
    <w:link w:val="Textkrper2"/>
    <w:rsid w:val="00E94A82"/>
    <w:rPr>
      <w:rFonts w:ascii="Arial" w:hAnsi="Arial" w:cs="Arial"/>
      <w:szCs w:val="24"/>
    </w:rPr>
  </w:style>
  <w:style w:type="paragraph" w:customStyle="1" w:styleId="MittleresRaster2-Akzent11">
    <w:name w:val="Mittleres Raster 2 - Akzent 11"/>
    <w:uiPriority w:val="1"/>
    <w:qFormat/>
    <w:rsid w:val="00926176"/>
    <w:rPr>
      <w:rFonts w:ascii="Calibri" w:eastAsia="Calibri" w:hAnsi="Calibri"/>
      <w:sz w:val="22"/>
      <w:szCs w:val="22"/>
      <w:lang w:eastAsia="en-US"/>
    </w:rPr>
  </w:style>
  <w:style w:type="character" w:customStyle="1" w:styleId="FuzeileZchn">
    <w:name w:val="Fußzeile Zchn"/>
    <w:link w:val="Fuzeile"/>
    <w:rsid w:val="00926176"/>
    <w:rPr>
      <w:sz w:val="24"/>
      <w:szCs w:val="24"/>
    </w:rPr>
  </w:style>
  <w:style w:type="paragraph" w:customStyle="1" w:styleId="MittlereSchattierung1-Akzent11">
    <w:name w:val="Mittlere Schattierung 1 - Akzent 11"/>
    <w:uiPriority w:val="1"/>
    <w:qFormat/>
    <w:rsid w:val="0044710D"/>
    <w:rPr>
      <w:rFonts w:ascii="Calibri" w:eastAsia="Calibri" w:hAnsi="Calibri"/>
      <w:sz w:val="22"/>
      <w:szCs w:val="22"/>
      <w:lang w:eastAsia="en-US"/>
    </w:rPr>
  </w:style>
  <w:style w:type="paragraph" w:styleId="StandardWeb">
    <w:name w:val="Normal (Web)"/>
    <w:basedOn w:val="Standard"/>
    <w:uiPriority w:val="99"/>
    <w:semiHidden/>
    <w:unhideWhenUsed/>
    <w:rsid w:val="003B39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18985">
      <w:bodyDiv w:val="1"/>
      <w:marLeft w:val="0"/>
      <w:marRight w:val="0"/>
      <w:marTop w:val="0"/>
      <w:marBottom w:val="0"/>
      <w:divBdr>
        <w:top w:val="none" w:sz="0" w:space="0" w:color="auto"/>
        <w:left w:val="none" w:sz="0" w:space="0" w:color="auto"/>
        <w:bottom w:val="none" w:sz="0" w:space="0" w:color="auto"/>
        <w:right w:val="none" w:sz="0" w:space="0" w:color="auto"/>
      </w:divBdr>
      <w:divsChild>
        <w:div w:id="650713684">
          <w:marLeft w:val="389"/>
          <w:marRight w:val="0"/>
          <w:marTop w:val="44"/>
          <w:marBottom w:val="131"/>
          <w:divBdr>
            <w:top w:val="none" w:sz="0" w:space="0" w:color="auto"/>
            <w:left w:val="none" w:sz="0" w:space="0" w:color="auto"/>
            <w:bottom w:val="none" w:sz="0" w:space="0" w:color="auto"/>
            <w:right w:val="none" w:sz="0" w:space="0" w:color="auto"/>
          </w:divBdr>
        </w:div>
        <w:div w:id="1639651831">
          <w:marLeft w:val="389"/>
          <w:marRight w:val="0"/>
          <w:marTop w:val="44"/>
          <w:marBottom w:val="131"/>
          <w:divBdr>
            <w:top w:val="none" w:sz="0" w:space="0" w:color="auto"/>
            <w:left w:val="none" w:sz="0" w:space="0" w:color="auto"/>
            <w:bottom w:val="none" w:sz="0" w:space="0" w:color="auto"/>
            <w:right w:val="none" w:sz="0" w:space="0" w:color="auto"/>
          </w:divBdr>
        </w:div>
        <w:div w:id="2079210811">
          <w:marLeft w:val="389"/>
          <w:marRight w:val="0"/>
          <w:marTop w:val="44"/>
          <w:marBottom w:val="131"/>
          <w:divBdr>
            <w:top w:val="none" w:sz="0" w:space="0" w:color="auto"/>
            <w:left w:val="none" w:sz="0" w:space="0" w:color="auto"/>
            <w:bottom w:val="none" w:sz="0" w:space="0" w:color="auto"/>
            <w:right w:val="none" w:sz="0" w:space="0" w:color="auto"/>
          </w:divBdr>
        </w:div>
      </w:divsChild>
    </w:div>
    <w:div w:id="531042004">
      <w:bodyDiv w:val="1"/>
      <w:marLeft w:val="0"/>
      <w:marRight w:val="0"/>
      <w:marTop w:val="0"/>
      <w:marBottom w:val="0"/>
      <w:divBdr>
        <w:top w:val="none" w:sz="0" w:space="0" w:color="auto"/>
        <w:left w:val="none" w:sz="0" w:space="0" w:color="auto"/>
        <w:bottom w:val="none" w:sz="0" w:space="0" w:color="auto"/>
        <w:right w:val="none" w:sz="0" w:space="0" w:color="auto"/>
      </w:divBdr>
      <w:divsChild>
        <w:div w:id="1057626318">
          <w:marLeft w:val="389"/>
          <w:marRight w:val="0"/>
          <w:marTop w:val="44"/>
          <w:marBottom w:val="131"/>
          <w:divBdr>
            <w:top w:val="none" w:sz="0" w:space="0" w:color="auto"/>
            <w:left w:val="none" w:sz="0" w:space="0" w:color="auto"/>
            <w:bottom w:val="none" w:sz="0" w:space="0" w:color="auto"/>
            <w:right w:val="none" w:sz="0" w:space="0" w:color="auto"/>
          </w:divBdr>
        </w:div>
        <w:div w:id="1411850367">
          <w:marLeft w:val="389"/>
          <w:marRight w:val="0"/>
          <w:marTop w:val="44"/>
          <w:marBottom w:val="131"/>
          <w:divBdr>
            <w:top w:val="none" w:sz="0" w:space="0" w:color="auto"/>
            <w:left w:val="none" w:sz="0" w:space="0" w:color="auto"/>
            <w:bottom w:val="none" w:sz="0" w:space="0" w:color="auto"/>
            <w:right w:val="none" w:sz="0" w:space="0" w:color="auto"/>
          </w:divBdr>
        </w:div>
        <w:div w:id="1932858883">
          <w:marLeft w:val="389"/>
          <w:marRight w:val="0"/>
          <w:marTop w:val="44"/>
          <w:marBottom w:val="131"/>
          <w:divBdr>
            <w:top w:val="none" w:sz="0" w:space="0" w:color="auto"/>
            <w:left w:val="none" w:sz="0" w:space="0" w:color="auto"/>
            <w:bottom w:val="none" w:sz="0" w:space="0" w:color="auto"/>
            <w:right w:val="none" w:sz="0" w:space="0" w:color="auto"/>
          </w:divBdr>
        </w:div>
      </w:divsChild>
    </w:div>
    <w:div w:id="698701447">
      <w:bodyDiv w:val="1"/>
      <w:marLeft w:val="0"/>
      <w:marRight w:val="0"/>
      <w:marTop w:val="0"/>
      <w:marBottom w:val="0"/>
      <w:divBdr>
        <w:top w:val="none" w:sz="0" w:space="0" w:color="auto"/>
        <w:left w:val="none" w:sz="0" w:space="0" w:color="auto"/>
        <w:bottom w:val="none" w:sz="0" w:space="0" w:color="auto"/>
        <w:right w:val="none" w:sz="0" w:space="0" w:color="auto"/>
      </w:divBdr>
    </w:div>
    <w:div w:id="778793556">
      <w:bodyDiv w:val="1"/>
      <w:marLeft w:val="0"/>
      <w:marRight w:val="0"/>
      <w:marTop w:val="0"/>
      <w:marBottom w:val="0"/>
      <w:divBdr>
        <w:top w:val="none" w:sz="0" w:space="0" w:color="auto"/>
        <w:left w:val="none" w:sz="0" w:space="0" w:color="auto"/>
        <w:bottom w:val="none" w:sz="0" w:space="0" w:color="auto"/>
        <w:right w:val="none" w:sz="0" w:space="0" w:color="auto"/>
      </w:divBdr>
      <w:divsChild>
        <w:div w:id="221865515">
          <w:marLeft w:val="0"/>
          <w:marRight w:val="0"/>
          <w:marTop w:val="0"/>
          <w:marBottom w:val="0"/>
          <w:divBdr>
            <w:top w:val="none" w:sz="0" w:space="0" w:color="auto"/>
            <w:left w:val="none" w:sz="0" w:space="0" w:color="auto"/>
            <w:bottom w:val="none" w:sz="0" w:space="0" w:color="auto"/>
            <w:right w:val="none" w:sz="0" w:space="0" w:color="auto"/>
          </w:divBdr>
          <w:divsChild>
            <w:div w:id="2144079473">
              <w:marLeft w:val="0"/>
              <w:marRight w:val="0"/>
              <w:marTop w:val="0"/>
              <w:marBottom w:val="0"/>
              <w:divBdr>
                <w:top w:val="none" w:sz="0" w:space="0" w:color="auto"/>
                <w:left w:val="none" w:sz="0" w:space="0" w:color="auto"/>
                <w:bottom w:val="none" w:sz="0" w:space="0" w:color="auto"/>
                <w:right w:val="none" w:sz="0" w:space="0" w:color="auto"/>
              </w:divBdr>
              <w:divsChild>
                <w:div w:id="521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0908">
      <w:bodyDiv w:val="1"/>
      <w:marLeft w:val="0"/>
      <w:marRight w:val="0"/>
      <w:marTop w:val="0"/>
      <w:marBottom w:val="0"/>
      <w:divBdr>
        <w:top w:val="none" w:sz="0" w:space="0" w:color="auto"/>
        <w:left w:val="none" w:sz="0" w:space="0" w:color="auto"/>
        <w:bottom w:val="none" w:sz="0" w:space="0" w:color="auto"/>
        <w:right w:val="none" w:sz="0" w:space="0" w:color="auto"/>
      </w:divBdr>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 w:id="1874344587">
      <w:bodyDiv w:val="1"/>
      <w:marLeft w:val="0"/>
      <w:marRight w:val="0"/>
      <w:marTop w:val="0"/>
      <w:marBottom w:val="0"/>
      <w:divBdr>
        <w:top w:val="none" w:sz="0" w:space="0" w:color="auto"/>
        <w:left w:val="none" w:sz="0" w:space="0" w:color="auto"/>
        <w:bottom w:val="none" w:sz="0" w:space="0" w:color="auto"/>
        <w:right w:val="none" w:sz="0" w:space="0" w:color="auto"/>
      </w:divBdr>
      <w:divsChild>
        <w:div w:id="2138984476">
          <w:marLeft w:val="0"/>
          <w:marRight w:val="0"/>
          <w:marTop w:val="0"/>
          <w:marBottom w:val="0"/>
          <w:divBdr>
            <w:top w:val="none" w:sz="0" w:space="0" w:color="auto"/>
            <w:left w:val="none" w:sz="0" w:space="0" w:color="auto"/>
            <w:bottom w:val="none" w:sz="0" w:space="0" w:color="auto"/>
            <w:right w:val="none" w:sz="0" w:space="0" w:color="auto"/>
          </w:divBdr>
          <w:divsChild>
            <w:div w:id="894003157">
              <w:marLeft w:val="0"/>
              <w:marRight w:val="0"/>
              <w:marTop w:val="0"/>
              <w:marBottom w:val="0"/>
              <w:divBdr>
                <w:top w:val="none" w:sz="0" w:space="0" w:color="auto"/>
                <w:left w:val="none" w:sz="0" w:space="0" w:color="auto"/>
                <w:bottom w:val="none" w:sz="0" w:space="0" w:color="auto"/>
                <w:right w:val="none" w:sz="0" w:space="0" w:color="auto"/>
              </w:divBdr>
              <w:divsChild>
                <w:div w:id="4208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6ADFD8-331A-4C0C-9C34-344137BC1FF7}">
  <ds:schemaRefs>
    <ds:schemaRef ds:uri="http://schemas.microsoft.com/sharepoint/v3/contenttype/forms"/>
  </ds:schemaRefs>
</ds:datastoreItem>
</file>

<file path=customXml/itemProps2.xml><?xml version="1.0" encoding="utf-8"?>
<ds:datastoreItem xmlns:ds="http://schemas.openxmlformats.org/officeDocument/2006/customXml" ds:itemID="{B1045760-BD99-469B-BB48-CBC00BBC711C}"/>
</file>

<file path=customXml/itemProps3.xml><?xml version="1.0" encoding="utf-8"?>
<ds:datastoreItem xmlns:ds="http://schemas.openxmlformats.org/officeDocument/2006/customXml" ds:itemID="{F1822975-EC70-4DFA-BDEB-8ECE5C06EED1}">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6077</Characters>
  <Application>Microsoft Office Word</Application>
  <DocSecurity>0</DocSecurity>
  <Lines>50</Lines>
  <Paragraphs>14</Paragraphs>
  <ScaleCrop>false</ScaleCrop>
  <Company>MEBEDO GmbH</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Schäfer</dc:creator>
  <cp:keywords/>
  <cp:lastModifiedBy>Réne Brünn</cp:lastModifiedBy>
  <cp:revision>2</cp:revision>
  <cp:lastPrinted>2009-05-26T09:21:00Z</cp:lastPrinted>
  <dcterms:created xsi:type="dcterms:W3CDTF">2024-08-09T06:33:00Z</dcterms:created>
  <dcterms:modified xsi:type="dcterms:W3CDTF">2024-08-09T06:33:00Z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MediaServiceImageTags">
    <vt:lpwstr/>
  </property>
</Properties>
</file>